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3B7" w:rsidRDefault="00D553B7" w:rsidP="00D553B7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</w:rPr>
      </w:pPr>
      <w:r>
        <w:rPr>
          <w:rFonts w:cs="Arial"/>
          <w:b/>
          <w:color w:val="auto"/>
        </w:rPr>
        <w:t>ODORMATIC</w:t>
      </w:r>
      <w:r w:rsidRPr="00D60696">
        <w:rPr>
          <w:rFonts w:cs="Arial"/>
          <w:b/>
          <w:color w:val="auto"/>
          <w:vertAlign w:val="superscript"/>
        </w:rPr>
        <w:t>®</w:t>
      </w:r>
      <w:r>
        <w:rPr>
          <w:rFonts w:cs="Arial"/>
          <w:b/>
          <w:color w:val="auto"/>
        </w:rPr>
        <w:t xml:space="preserve"> </w:t>
      </w:r>
      <w:r w:rsidRPr="00D60696">
        <w:rPr>
          <w:rFonts w:cs="Arial"/>
          <w:b/>
          <w:caps w:val="0"/>
          <w:color w:val="auto"/>
        </w:rPr>
        <w:t xml:space="preserve">- </w:t>
      </w:r>
      <w:r w:rsidR="00E55122">
        <w:rPr>
          <w:rFonts w:cs="Arial"/>
          <w:b/>
          <w:caps w:val="0"/>
          <w:color w:val="auto"/>
        </w:rPr>
        <w:t>AQUITO</w:t>
      </w:r>
      <w:r w:rsidRPr="004250BD">
        <w:rPr>
          <w:rFonts w:cs="Arial"/>
          <w:b/>
          <w:caps w:val="0"/>
          <w:color w:val="auto"/>
        </w:rPr>
        <w:t xml:space="preserve"> </w:t>
      </w:r>
    </w:p>
    <w:p w:rsidR="00D553B7" w:rsidRPr="004250BD" w:rsidRDefault="00D553B7" w:rsidP="00D553B7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</w:rPr>
      </w:pPr>
    </w:p>
    <w:p w:rsidR="00D553B7" w:rsidRPr="00F778CB" w:rsidRDefault="00D553B7" w:rsidP="00D553B7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F778CB">
        <w:rPr>
          <w:rFonts w:cs="Arial"/>
          <w:caps w:val="0"/>
          <w:color w:val="auto"/>
          <w:sz w:val="16"/>
          <w:szCs w:val="16"/>
        </w:rPr>
        <w:t>Renson Ventilation, IZ 2 Vijverdam, Maalbeekstraat 10, 8790 Waregem – Belgi</w:t>
      </w:r>
      <w:r w:rsidR="00857901">
        <w:rPr>
          <w:rFonts w:cs="Arial"/>
          <w:caps w:val="0"/>
          <w:color w:val="auto"/>
          <w:sz w:val="16"/>
          <w:szCs w:val="16"/>
        </w:rPr>
        <w:t>que</w:t>
      </w:r>
    </w:p>
    <w:p w:rsidR="00D553B7" w:rsidRPr="00AD4224" w:rsidRDefault="00857901" w:rsidP="00D553B7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>
        <w:rPr>
          <w:rFonts w:cs="Arial"/>
          <w:caps w:val="0"/>
          <w:color w:val="auto"/>
          <w:sz w:val="16"/>
          <w:szCs w:val="16"/>
        </w:rPr>
        <w:t>Té</w:t>
      </w:r>
      <w:r w:rsidR="00D553B7" w:rsidRPr="00AD4224">
        <w:rPr>
          <w:rFonts w:cs="Arial"/>
          <w:caps w:val="0"/>
          <w:color w:val="auto"/>
          <w:sz w:val="16"/>
          <w:szCs w:val="16"/>
        </w:rPr>
        <w:t xml:space="preserve">l. +32 (0)56 62 71 11, fax. +32 (0)56 60 28 51, </w:t>
      </w:r>
      <w:hyperlink r:id="rId8" w:history="1">
        <w:r w:rsidR="00D553B7" w:rsidRPr="00AD4224">
          <w:rPr>
            <w:rStyle w:val="Hyperlink"/>
            <w:rFonts w:cs="Arial"/>
            <w:caps w:val="0"/>
            <w:sz w:val="16"/>
            <w:szCs w:val="16"/>
          </w:rPr>
          <w:t>info@renson.be</w:t>
        </w:r>
      </w:hyperlink>
      <w:r w:rsidR="00D553B7" w:rsidRPr="00AD4224">
        <w:rPr>
          <w:rFonts w:cs="Arial"/>
          <w:caps w:val="0"/>
          <w:color w:val="auto"/>
          <w:sz w:val="16"/>
          <w:szCs w:val="16"/>
        </w:rPr>
        <w:t xml:space="preserve"> www.renson.eu</w:t>
      </w:r>
    </w:p>
    <w:p w:rsidR="00D553B7" w:rsidRPr="00AD4224" w:rsidRDefault="00D553B7">
      <w:pPr>
        <w:pStyle w:val="Tekstzonderopmaak"/>
        <w:rPr>
          <w:rFonts w:ascii="Arial" w:hAnsi="Arial" w:cs="Arial"/>
          <w:caps/>
          <w:sz w:val="24"/>
          <w:szCs w:val="24"/>
          <w:lang w:val="nl-BE" w:eastAsia="nl-BE"/>
        </w:rPr>
      </w:pPr>
    </w:p>
    <w:p w:rsidR="00375351" w:rsidRPr="00571F82" w:rsidRDefault="00571F82" w:rsidP="002274A5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br/>
      </w:r>
      <w:r w:rsidR="00857901">
        <w:rPr>
          <w:rFonts w:ascii="Arial" w:hAnsi="Arial" w:cs="Arial"/>
          <w:i/>
          <w:sz w:val="20"/>
        </w:rPr>
        <w:t>L’</w:t>
      </w:r>
      <w:r w:rsidR="00AD4224" w:rsidRPr="00571F82">
        <w:rPr>
          <w:rFonts w:ascii="Arial" w:hAnsi="Arial" w:cs="Arial"/>
          <w:i/>
          <w:sz w:val="20"/>
        </w:rPr>
        <w:t>Odormatic</w:t>
      </w:r>
      <w:r w:rsidR="00AD4224" w:rsidRPr="00571F82">
        <w:rPr>
          <w:rFonts w:ascii="Arial" w:hAnsi="Arial" w:cs="Arial"/>
          <w:i/>
          <w:sz w:val="20"/>
          <w:vertAlign w:val="superscript"/>
        </w:rPr>
        <w:t>®</w:t>
      </w:r>
      <w:r w:rsidR="00857901">
        <w:rPr>
          <w:rFonts w:ascii="Arial" w:hAnsi="Arial" w:cs="Arial"/>
          <w:i/>
          <w:sz w:val="20"/>
        </w:rPr>
        <w:t xml:space="preserve">peut exclusivement être intégrée au système de ventilation </w:t>
      </w:r>
      <w:r w:rsidR="00AD4224" w:rsidRPr="00571F82">
        <w:rPr>
          <w:rFonts w:ascii="Arial" w:hAnsi="Arial" w:cs="Arial"/>
          <w:i/>
          <w:sz w:val="20"/>
        </w:rPr>
        <w:t>syst</w:t>
      </w:r>
      <w:r w:rsidR="00857901">
        <w:rPr>
          <w:rFonts w:ascii="Arial" w:hAnsi="Arial" w:cs="Arial"/>
          <w:i/>
          <w:sz w:val="20"/>
        </w:rPr>
        <w:t>è</w:t>
      </w:r>
      <w:r w:rsidR="00AD4224" w:rsidRPr="00571F82">
        <w:rPr>
          <w:rFonts w:ascii="Arial" w:hAnsi="Arial" w:cs="Arial"/>
          <w:i/>
          <w:sz w:val="20"/>
        </w:rPr>
        <w:t>m</w:t>
      </w:r>
      <w:r w:rsidR="00857901">
        <w:rPr>
          <w:rFonts w:ascii="Arial" w:hAnsi="Arial" w:cs="Arial"/>
          <w:i/>
          <w:sz w:val="20"/>
        </w:rPr>
        <w:t>e</w:t>
      </w:r>
      <w:r w:rsidR="00AD4224" w:rsidRPr="00571F82">
        <w:rPr>
          <w:rFonts w:ascii="Arial" w:hAnsi="Arial" w:cs="Arial"/>
          <w:i/>
          <w:sz w:val="20"/>
        </w:rPr>
        <w:t xml:space="preserve"> C</w:t>
      </w:r>
      <w:r w:rsidR="00AD4224" w:rsidRPr="00571F82">
        <w:rPr>
          <w:rFonts w:ascii="Arial" w:hAnsi="Arial" w:cs="Arial"/>
          <w:i/>
          <w:sz w:val="20"/>
          <w:vertAlign w:val="superscript"/>
        </w:rPr>
        <w:t>+® EVO II</w:t>
      </w:r>
      <w:r w:rsidR="00AD4224" w:rsidRPr="00571F82">
        <w:rPr>
          <w:rFonts w:ascii="Arial" w:hAnsi="Arial" w:cs="Arial"/>
          <w:i/>
          <w:sz w:val="20"/>
        </w:rPr>
        <w:t>.</w:t>
      </w:r>
      <w:r w:rsidR="00857901">
        <w:rPr>
          <w:rFonts w:ascii="Arial" w:hAnsi="Arial" w:cs="Arial"/>
          <w:i/>
          <w:sz w:val="20"/>
        </w:rPr>
        <w:t xml:space="preserve"> </w:t>
      </w:r>
      <w:r w:rsidR="00A9392D">
        <w:rPr>
          <w:rFonts w:ascii="Arial" w:hAnsi="Arial" w:cs="Arial"/>
          <w:i/>
          <w:sz w:val="20"/>
        </w:rPr>
        <w:t xml:space="preserve"> </w:t>
      </w:r>
      <w:r w:rsidR="00857901">
        <w:rPr>
          <w:rFonts w:ascii="Arial" w:hAnsi="Arial" w:cs="Arial"/>
          <w:i/>
          <w:sz w:val="20"/>
        </w:rPr>
        <w:t>En plus de l’extraction des vapeurs de cuisson, l’</w:t>
      </w:r>
      <w:bookmarkStart w:id="0" w:name="_GoBack"/>
      <w:bookmarkEnd w:id="0"/>
      <w:r w:rsidR="00AD4224" w:rsidRPr="00571F82">
        <w:rPr>
          <w:rFonts w:ascii="Arial" w:hAnsi="Arial" w:cs="Arial"/>
          <w:i/>
          <w:sz w:val="20"/>
        </w:rPr>
        <w:t>Odormatic</w:t>
      </w:r>
      <w:r w:rsidR="00AD4224" w:rsidRPr="00571F82">
        <w:rPr>
          <w:rFonts w:ascii="Arial" w:hAnsi="Arial" w:cs="Arial"/>
          <w:i/>
          <w:sz w:val="20"/>
          <w:vertAlign w:val="superscript"/>
        </w:rPr>
        <w:t>®</w:t>
      </w:r>
      <w:r w:rsidR="00857901">
        <w:rPr>
          <w:rFonts w:ascii="Arial" w:hAnsi="Arial" w:cs="Arial"/>
          <w:i/>
          <w:sz w:val="20"/>
        </w:rPr>
        <w:t xml:space="preserve"> sert aussi de point d’extraction pour la ventilation de base de la cuisine. </w:t>
      </w:r>
    </w:p>
    <w:p w:rsidR="00AD4224" w:rsidRDefault="00AD4224" w:rsidP="002274A5">
      <w:pPr>
        <w:rPr>
          <w:rFonts w:ascii="Arial" w:hAnsi="Arial" w:cs="Arial"/>
          <w:sz w:val="20"/>
        </w:rPr>
      </w:pPr>
    </w:p>
    <w:p w:rsidR="00AD4224" w:rsidRPr="00571F82" w:rsidRDefault="00571F82" w:rsidP="002274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857901">
        <w:rPr>
          <w:rFonts w:ascii="Arial" w:hAnsi="Arial" w:cs="Arial"/>
          <w:b/>
        </w:rPr>
        <w:t xml:space="preserve">CARACTERISTIQUES DU </w:t>
      </w:r>
      <w:r w:rsidRPr="00571F82">
        <w:rPr>
          <w:rFonts w:ascii="Arial" w:hAnsi="Arial" w:cs="Arial"/>
          <w:b/>
        </w:rPr>
        <w:t>PRODU</w:t>
      </w:r>
      <w:r w:rsidR="00857901">
        <w:rPr>
          <w:rFonts w:ascii="Arial" w:hAnsi="Arial" w:cs="Arial"/>
          <w:b/>
        </w:rPr>
        <w:t>I</w:t>
      </w:r>
      <w:r w:rsidRPr="00571F82">
        <w:rPr>
          <w:rFonts w:ascii="Arial" w:hAnsi="Arial" w:cs="Arial"/>
          <w:b/>
        </w:rPr>
        <w:t>T</w:t>
      </w:r>
    </w:p>
    <w:p w:rsidR="00571F82" w:rsidRPr="00AC77E5" w:rsidRDefault="00571F82" w:rsidP="002274A5">
      <w:pPr>
        <w:rPr>
          <w:rFonts w:ascii="Arial" w:hAnsi="Arial" w:cs="Arial"/>
          <w:sz w:val="20"/>
        </w:rPr>
      </w:pPr>
    </w:p>
    <w:p w:rsidR="00D94BEB" w:rsidRPr="00D94BEB" w:rsidRDefault="00857901" w:rsidP="004C62DE">
      <w:pPr>
        <w:numPr>
          <w:ilvl w:val="0"/>
          <w:numId w:val="1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Hotte non motorisée avec </w:t>
      </w:r>
      <w:r>
        <w:rPr>
          <w:rFonts w:ascii="Arial" w:hAnsi="Arial" w:cs="Arial"/>
          <w:b/>
          <w:sz w:val="20"/>
        </w:rPr>
        <w:t xml:space="preserve">fonction de rideau d’air </w:t>
      </w:r>
      <w:r w:rsidR="00D94BEB" w:rsidRPr="00D94BEB">
        <w:rPr>
          <w:rFonts w:ascii="Arial" w:hAnsi="Arial" w:cs="Arial"/>
          <w:b/>
          <w:sz w:val="20"/>
        </w:rPr>
        <w:t xml:space="preserve"> : </w:t>
      </w:r>
    </w:p>
    <w:p w:rsidR="00133BA5" w:rsidRDefault="00857901" w:rsidP="00D94BEB">
      <w:pPr>
        <w:numPr>
          <w:ilvl w:val="1"/>
          <w:numId w:val="1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Un petit ventilateur intégré </w:t>
      </w:r>
      <w:r w:rsidR="00476D42">
        <w:rPr>
          <w:rFonts w:ascii="Arial" w:hAnsi="Arial" w:cs="Arial"/>
          <w:sz w:val="20"/>
        </w:rPr>
        <w:t>(</w:t>
      </w:r>
      <w:r w:rsidR="004E4194">
        <w:rPr>
          <w:rFonts w:ascii="Arial" w:hAnsi="Arial" w:cs="Arial"/>
          <w:sz w:val="20"/>
        </w:rPr>
        <w:t>100W, 230V)</w:t>
      </w:r>
      <w:r w:rsidR="00D94BE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souffle de l’air provenant de la cuisine autour de la plaque de cuisson. </w:t>
      </w:r>
    </w:p>
    <w:p w:rsidR="00D94BEB" w:rsidRPr="00D94BEB" w:rsidRDefault="00857901" w:rsidP="00D94BEB">
      <w:pPr>
        <w:numPr>
          <w:ilvl w:val="1"/>
          <w:numId w:val="1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Le rideau d’air enferme les vapeurs de cuisson = il faut moins de puissance pour l’extraction grâce à la surface limitée. </w:t>
      </w:r>
    </w:p>
    <w:p w:rsidR="00D553B7" w:rsidRPr="00E930AC" w:rsidRDefault="00D553B7" w:rsidP="004C62DE">
      <w:pPr>
        <w:numPr>
          <w:ilvl w:val="0"/>
          <w:numId w:val="13"/>
        </w:numPr>
        <w:rPr>
          <w:rFonts w:ascii="Arial" w:hAnsi="Arial" w:cs="Arial"/>
          <w:sz w:val="20"/>
        </w:rPr>
      </w:pPr>
      <w:r w:rsidRPr="00D94BEB">
        <w:rPr>
          <w:rFonts w:ascii="Arial" w:hAnsi="Arial" w:cs="Arial"/>
          <w:sz w:val="20"/>
        </w:rPr>
        <w:t>Extracti</w:t>
      </w:r>
      <w:r w:rsidR="00857901">
        <w:rPr>
          <w:rFonts w:ascii="Arial" w:hAnsi="Arial" w:cs="Arial"/>
          <w:sz w:val="20"/>
        </w:rPr>
        <w:t xml:space="preserve">on au moyen du système de ventilation </w:t>
      </w:r>
      <w:r w:rsidR="00857901">
        <w:rPr>
          <w:rFonts w:ascii="Arial" w:hAnsi="Arial" w:cs="Arial"/>
          <w:b/>
          <w:sz w:val="20"/>
        </w:rPr>
        <w:t xml:space="preserve">commandé à la demande </w:t>
      </w:r>
      <w:r w:rsidR="00857901">
        <w:rPr>
          <w:rFonts w:ascii="Arial" w:hAnsi="Arial" w:cs="Arial"/>
          <w:sz w:val="20"/>
        </w:rPr>
        <w:t xml:space="preserve">avec un facteur de réduction maximal de </w:t>
      </w:r>
      <w:r w:rsidR="004E4194">
        <w:rPr>
          <w:rFonts w:ascii="Arial" w:hAnsi="Arial" w:cs="Arial"/>
          <w:sz w:val="20"/>
        </w:rPr>
        <w:t>f</w:t>
      </w:r>
      <w:r w:rsidR="004E4194" w:rsidRPr="004E4194">
        <w:rPr>
          <w:rFonts w:ascii="Arial" w:hAnsi="Arial" w:cs="Arial"/>
          <w:sz w:val="20"/>
          <w:vertAlign w:val="subscript"/>
        </w:rPr>
        <w:t>DC</w:t>
      </w:r>
      <w:r w:rsidR="004E4194">
        <w:rPr>
          <w:rFonts w:ascii="Arial" w:hAnsi="Arial" w:cs="Arial"/>
          <w:sz w:val="20"/>
        </w:rPr>
        <w:t xml:space="preserve"> = 0.65</w:t>
      </w:r>
    </w:p>
    <w:p w:rsidR="00E930AC" w:rsidRDefault="00857901" w:rsidP="004C62DE">
      <w:pPr>
        <w:numPr>
          <w:ilvl w:val="0"/>
          <w:numId w:val="1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Sert de </w:t>
      </w:r>
      <w:r w:rsidR="00E930AC" w:rsidRPr="00E930AC">
        <w:rPr>
          <w:rFonts w:ascii="Arial" w:hAnsi="Arial" w:cs="Arial"/>
          <w:b/>
          <w:sz w:val="20"/>
        </w:rPr>
        <w:t>p</w:t>
      </w:r>
      <w:r>
        <w:rPr>
          <w:rFonts w:ascii="Arial" w:hAnsi="Arial" w:cs="Arial"/>
          <w:b/>
          <w:sz w:val="20"/>
        </w:rPr>
        <w:t xml:space="preserve">oint d’extraction pour la ventilation de base </w:t>
      </w:r>
      <w:r>
        <w:rPr>
          <w:rFonts w:ascii="Arial" w:hAnsi="Arial" w:cs="Arial"/>
          <w:sz w:val="20"/>
        </w:rPr>
        <w:t xml:space="preserve">quand la fonction de hotte n’est pas utilisée. </w:t>
      </w:r>
    </w:p>
    <w:p w:rsidR="00D553B7" w:rsidRDefault="00857901" w:rsidP="00E930AC">
      <w:pPr>
        <w:numPr>
          <w:ilvl w:val="1"/>
          <w:numId w:val="1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Doit garantir un débit de </w:t>
      </w:r>
      <w:r w:rsidR="00E930AC">
        <w:rPr>
          <w:rFonts w:ascii="Arial" w:hAnsi="Arial" w:cs="Arial"/>
          <w:sz w:val="20"/>
        </w:rPr>
        <w:t>75</w:t>
      </w:r>
      <w:r>
        <w:rPr>
          <w:rFonts w:ascii="Arial" w:hAnsi="Arial" w:cs="Arial"/>
          <w:sz w:val="20"/>
        </w:rPr>
        <w:t xml:space="preserve"> </w:t>
      </w:r>
      <w:r w:rsidR="00E930AC">
        <w:rPr>
          <w:rFonts w:ascii="Arial" w:hAnsi="Arial" w:cs="Arial"/>
          <w:sz w:val="20"/>
        </w:rPr>
        <w:t xml:space="preserve">m³/h </w:t>
      </w:r>
      <w:r>
        <w:rPr>
          <w:rFonts w:ascii="Arial" w:hAnsi="Arial" w:cs="Arial"/>
          <w:sz w:val="20"/>
        </w:rPr>
        <w:t xml:space="preserve">pour ventiler la cuisine </w:t>
      </w:r>
    </w:p>
    <w:p w:rsidR="007A766D" w:rsidRPr="00E930AC" w:rsidRDefault="00857901" w:rsidP="00E930AC">
      <w:pPr>
        <w:numPr>
          <w:ilvl w:val="1"/>
          <w:numId w:val="1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La hotte rend une bouche d’extraction supplémentaire dans la cuisine inutile. </w:t>
      </w:r>
    </w:p>
    <w:p w:rsidR="00E930AC" w:rsidRPr="007A766D" w:rsidRDefault="00E930AC" w:rsidP="007A766D">
      <w:pPr>
        <w:numPr>
          <w:ilvl w:val="0"/>
          <w:numId w:val="13"/>
        </w:numPr>
        <w:rPr>
          <w:rFonts w:ascii="Arial" w:hAnsi="Arial" w:cs="Arial"/>
          <w:b/>
          <w:sz w:val="20"/>
        </w:rPr>
      </w:pPr>
      <w:r w:rsidRPr="00E930AC">
        <w:rPr>
          <w:rFonts w:ascii="Arial" w:hAnsi="Arial" w:cs="Arial"/>
          <w:b/>
          <w:sz w:val="20"/>
        </w:rPr>
        <w:t>80</w:t>
      </w:r>
      <w:r w:rsidR="00857901">
        <w:rPr>
          <w:rFonts w:ascii="Arial" w:hAnsi="Arial" w:cs="Arial"/>
          <w:b/>
          <w:sz w:val="20"/>
        </w:rPr>
        <w:t xml:space="preserve"> </w:t>
      </w:r>
      <w:r w:rsidRPr="00E930AC">
        <w:rPr>
          <w:rFonts w:ascii="Arial" w:hAnsi="Arial" w:cs="Arial"/>
          <w:b/>
          <w:sz w:val="20"/>
        </w:rPr>
        <w:t xml:space="preserve">% </w:t>
      </w:r>
      <w:r w:rsidR="00857901">
        <w:rPr>
          <w:rFonts w:ascii="Arial" w:hAnsi="Arial" w:cs="Arial"/>
          <w:b/>
          <w:sz w:val="20"/>
        </w:rPr>
        <w:t xml:space="preserve">de </w:t>
      </w:r>
      <w:r w:rsidRPr="00E930AC">
        <w:rPr>
          <w:rFonts w:ascii="Arial" w:hAnsi="Arial" w:cs="Arial"/>
          <w:b/>
          <w:sz w:val="20"/>
        </w:rPr>
        <w:t>rendement </w:t>
      </w:r>
      <w:r w:rsidRPr="00E930AC">
        <w:rPr>
          <w:rFonts w:ascii="Arial" w:hAnsi="Arial" w:cs="Arial"/>
          <w:sz w:val="20"/>
        </w:rPr>
        <w:t>: 80</w:t>
      </w:r>
      <w:r w:rsidR="00857901">
        <w:rPr>
          <w:rFonts w:ascii="Arial" w:hAnsi="Arial" w:cs="Arial"/>
          <w:sz w:val="20"/>
        </w:rPr>
        <w:t xml:space="preserve"> </w:t>
      </w:r>
      <w:r w:rsidRPr="00E930AC">
        <w:rPr>
          <w:rFonts w:ascii="Arial" w:hAnsi="Arial" w:cs="Arial"/>
          <w:sz w:val="20"/>
        </w:rPr>
        <w:t xml:space="preserve">% </w:t>
      </w:r>
      <w:r w:rsidR="003B3BD9">
        <w:rPr>
          <w:rFonts w:ascii="Arial" w:hAnsi="Arial" w:cs="Arial"/>
          <w:sz w:val="20"/>
        </w:rPr>
        <w:t xml:space="preserve">des vapeurs de cuisson sont effectivement évacuées. (Le rendement d’une hotte non motorisée ordinaire n’est que d’environ </w:t>
      </w:r>
      <w:r w:rsidR="007A766D">
        <w:rPr>
          <w:rFonts w:ascii="Arial" w:hAnsi="Arial" w:cs="Arial"/>
          <w:sz w:val="20"/>
        </w:rPr>
        <w:t>35</w:t>
      </w:r>
      <w:r w:rsidR="003B3BD9">
        <w:rPr>
          <w:rFonts w:ascii="Arial" w:hAnsi="Arial" w:cs="Arial"/>
          <w:sz w:val="20"/>
        </w:rPr>
        <w:t xml:space="preserve"> </w:t>
      </w:r>
      <w:r w:rsidR="007A766D">
        <w:rPr>
          <w:rFonts w:ascii="Arial" w:hAnsi="Arial" w:cs="Arial"/>
          <w:sz w:val="20"/>
        </w:rPr>
        <w:t>%)</w:t>
      </w:r>
      <w:r w:rsidR="003B3BD9">
        <w:rPr>
          <w:rFonts w:ascii="Arial" w:hAnsi="Arial" w:cs="Arial"/>
          <w:sz w:val="20"/>
        </w:rPr>
        <w:t>.</w:t>
      </w:r>
    </w:p>
    <w:p w:rsidR="00D553B7" w:rsidRDefault="003B3BD9" w:rsidP="00D553B7">
      <w:pPr>
        <w:numPr>
          <w:ilvl w:val="0"/>
          <w:numId w:val="13"/>
        </w:num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Un débit limité est nécessaire </w:t>
      </w:r>
      <w:r>
        <w:rPr>
          <w:rFonts w:ascii="Arial" w:hAnsi="Arial" w:cs="Arial"/>
          <w:sz w:val="20"/>
        </w:rPr>
        <w:t>pour l’évacuation des vapeurs de cuisson.</w:t>
      </w:r>
    </w:p>
    <w:p w:rsidR="007A766D" w:rsidRDefault="003B3BD9" w:rsidP="007A766D">
      <w:pPr>
        <w:numPr>
          <w:ilvl w:val="1"/>
          <w:numId w:val="1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 débit est vérifié en permanence : l’unité de ventilation mesure la résistance dans le conduit et adapte la pression pour obtenir un débit garanti de 150 m³/h.</w:t>
      </w:r>
    </w:p>
    <w:p w:rsidR="004C62DE" w:rsidRPr="007A766D" w:rsidRDefault="003B3BD9" w:rsidP="007A766D">
      <w:pPr>
        <w:numPr>
          <w:ilvl w:val="1"/>
          <w:numId w:val="1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Grâce à la surface limitée des vapeurs de cuisson (à l’intérieur du rideau d’air), un débit limité est nécessaire pour les évacuer.  </w:t>
      </w:r>
    </w:p>
    <w:p w:rsidR="004C62DE" w:rsidRDefault="003B3BD9" w:rsidP="004C62DE">
      <w:pPr>
        <w:numPr>
          <w:ilvl w:val="0"/>
          <w:numId w:val="1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Situation d’encastrement </w:t>
      </w:r>
      <w:r w:rsidR="007A766D">
        <w:rPr>
          <w:rFonts w:ascii="Arial" w:hAnsi="Arial" w:cs="Arial"/>
          <w:sz w:val="20"/>
        </w:rPr>
        <w:t xml:space="preserve">: </w:t>
      </w:r>
      <w:r w:rsidR="003642DB">
        <w:rPr>
          <w:rFonts w:ascii="Arial" w:hAnsi="Arial" w:cs="Arial"/>
          <w:sz w:val="20"/>
        </w:rPr>
        <w:t>sous une armoire</w:t>
      </w:r>
    </w:p>
    <w:p w:rsidR="009A7804" w:rsidRDefault="003642DB" w:rsidP="004C62DE">
      <w:pPr>
        <w:numPr>
          <w:ilvl w:val="0"/>
          <w:numId w:val="1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Dimensions </w:t>
      </w:r>
    </w:p>
    <w:p w:rsidR="009A7804" w:rsidRDefault="003642DB" w:rsidP="009A7804">
      <w:pPr>
        <w:numPr>
          <w:ilvl w:val="1"/>
          <w:numId w:val="1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Largeur </w:t>
      </w:r>
      <w:r w:rsidR="009A7804">
        <w:rPr>
          <w:rFonts w:ascii="Arial" w:hAnsi="Arial" w:cs="Arial"/>
          <w:sz w:val="20"/>
        </w:rPr>
        <w:t xml:space="preserve">: 598 mm </w:t>
      </w:r>
    </w:p>
    <w:p w:rsidR="009A7804" w:rsidRDefault="009A7804" w:rsidP="009A7804">
      <w:pPr>
        <w:numPr>
          <w:ilvl w:val="1"/>
          <w:numId w:val="1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</w:t>
      </w:r>
      <w:r w:rsidR="003642DB">
        <w:rPr>
          <w:rFonts w:ascii="Arial" w:hAnsi="Arial" w:cs="Arial"/>
          <w:sz w:val="20"/>
        </w:rPr>
        <w:t xml:space="preserve">auteur </w:t>
      </w:r>
      <w:r w:rsidR="002304DD" w:rsidRPr="00D553B7">
        <w:rPr>
          <w:rFonts w:ascii="Arial" w:hAnsi="Arial" w:cs="Arial"/>
          <w:sz w:val="20"/>
        </w:rPr>
        <w:t xml:space="preserve">: </w:t>
      </w:r>
      <w:r w:rsidR="00E55122">
        <w:rPr>
          <w:rFonts w:ascii="Arial" w:hAnsi="Arial" w:cs="Arial"/>
          <w:sz w:val="20"/>
        </w:rPr>
        <w:t>115</w:t>
      </w:r>
      <w:r>
        <w:rPr>
          <w:rFonts w:ascii="Arial" w:hAnsi="Arial" w:cs="Arial"/>
          <w:sz w:val="20"/>
        </w:rPr>
        <w:t xml:space="preserve"> mm </w:t>
      </w:r>
    </w:p>
    <w:p w:rsidR="002304DD" w:rsidRDefault="003642DB" w:rsidP="009A7804">
      <w:pPr>
        <w:numPr>
          <w:ilvl w:val="1"/>
          <w:numId w:val="1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Profondeur </w:t>
      </w:r>
      <w:r w:rsidR="002304DD" w:rsidRPr="00D553B7">
        <w:rPr>
          <w:rFonts w:ascii="Arial" w:hAnsi="Arial" w:cs="Arial"/>
          <w:sz w:val="20"/>
        </w:rPr>
        <w:t xml:space="preserve">: </w:t>
      </w:r>
      <w:r w:rsidR="00E55122">
        <w:rPr>
          <w:rFonts w:ascii="Arial" w:hAnsi="Arial" w:cs="Arial"/>
          <w:sz w:val="20"/>
        </w:rPr>
        <w:t>520</w:t>
      </w:r>
      <w:r w:rsidR="002304DD" w:rsidRPr="00D553B7">
        <w:rPr>
          <w:rFonts w:ascii="Arial" w:hAnsi="Arial" w:cs="Arial"/>
          <w:sz w:val="20"/>
        </w:rPr>
        <w:t xml:space="preserve"> mm</w:t>
      </w:r>
    </w:p>
    <w:p w:rsidR="001D735D" w:rsidRPr="00D553B7" w:rsidRDefault="003642DB" w:rsidP="004C62DE">
      <w:pPr>
        <w:numPr>
          <w:ilvl w:val="0"/>
          <w:numId w:val="1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Dimension de la plaque ≤ dimension de la hotte</w:t>
      </w:r>
      <w:r w:rsidR="002304DD" w:rsidRPr="00D553B7">
        <w:rPr>
          <w:rFonts w:ascii="Arial" w:hAnsi="Arial" w:cs="Arial"/>
          <w:sz w:val="20"/>
        </w:rPr>
        <w:t xml:space="preserve"> </w:t>
      </w:r>
    </w:p>
    <w:p w:rsidR="00D553B7" w:rsidRDefault="003642DB" w:rsidP="004C62DE">
      <w:pPr>
        <w:numPr>
          <w:ilvl w:val="0"/>
          <w:numId w:val="1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Espace libre au-dessus de la plaque de cuisson </w:t>
      </w:r>
      <w:r w:rsidR="00E55122">
        <w:rPr>
          <w:rFonts w:ascii="Arial" w:hAnsi="Arial" w:cs="Arial"/>
          <w:sz w:val="20"/>
        </w:rPr>
        <w:t>: 650</w:t>
      </w:r>
      <w:r w:rsidR="00D553B7" w:rsidRPr="00D553B7">
        <w:rPr>
          <w:rFonts w:ascii="Arial" w:hAnsi="Arial" w:cs="Arial"/>
          <w:sz w:val="20"/>
        </w:rPr>
        <w:t xml:space="preserve"> – 700 mm </w:t>
      </w:r>
    </w:p>
    <w:p w:rsidR="00D553B7" w:rsidRPr="00D553B7" w:rsidRDefault="003642DB" w:rsidP="00D553B7">
      <w:pPr>
        <w:numPr>
          <w:ilvl w:val="0"/>
          <w:numId w:val="1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Partie visible de la hotte </w:t>
      </w:r>
      <w:r w:rsidR="00D553B7" w:rsidRPr="00D553B7">
        <w:rPr>
          <w:rFonts w:ascii="Arial" w:hAnsi="Arial" w:cs="Arial"/>
          <w:sz w:val="20"/>
        </w:rPr>
        <w:t xml:space="preserve">: </w:t>
      </w:r>
      <w:r w:rsidR="009A7804">
        <w:rPr>
          <w:rFonts w:ascii="Arial" w:hAnsi="Arial" w:cs="Arial"/>
          <w:sz w:val="20"/>
        </w:rPr>
        <w:t>inox</w:t>
      </w:r>
    </w:p>
    <w:p w:rsidR="002304DD" w:rsidRPr="00D553B7" w:rsidRDefault="003642DB" w:rsidP="004C62DE">
      <w:pPr>
        <w:numPr>
          <w:ilvl w:val="0"/>
          <w:numId w:val="1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Filtre anti-graisse </w:t>
      </w:r>
      <w:r w:rsidR="002304DD" w:rsidRPr="00D553B7">
        <w:rPr>
          <w:rFonts w:ascii="Arial" w:hAnsi="Arial" w:cs="Arial"/>
          <w:sz w:val="20"/>
        </w:rPr>
        <w:t>:</w:t>
      </w:r>
    </w:p>
    <w:p w:rsidR="002304DD" w:rsidRPr="00D553B7" w:rsidRDefault="003642DB" w:rsidP="002304DD">
      <w:pPr>
        <w:numPr>
          <w:ilvl w:val="1"/>
          <w:numId w:val="1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Classe de filtre selon la norme </w:t>
      </w:r>
      <w:r w:rsidR="002304DD" w:rsidRPr="00D553B7">
        <w:rPr>
          <w:rFonts w:ascii="Arial" w:hAnsi="Arial" w:cs="Arial"/>
          <w:sz w:val="20"/>
        </w:rPr>
        <w:t>NEN-EN 779:EU2</w:t>
      </w:r>
    </w:p>
    <w:p w:rsidR="002304DD" w:rsidRPr="00D553B7" w:rsidRDefault="002304DD" w:rsidP="002304DD">
      <w:pPr>
        <w:numPr>
          <w:ilvl w:val="1"/>
          <w:numId w:val="13"/>
        </w:numPr>
        <w:rPr>
          <w:rFonts w:ascii="Arial" w:hAnsi="Arial" w:cs="Arial"/>
          <w:sz w:val="20"/>
        </w:rPr>
      </w:pPr>
      <w:r w:rsidRPr="00D553B7">
        <w:rPr>
          <w:rFonts w:ascii="Arial" w:hAnsi="Arial" w:cs="Arial"/>
          <w:sz w:val="20"/>
        </w:rPr>
        <w:t>Mat</w:t>
      </w:r>
      <w:r w:rsidR="003642DB">
        <w:rPr>
          <w:rFonts w:ascii="Arial" w:hAnsi="Arial" w:cs="Arial"/>
          <w:sz w:val="20"/>
        </w:rPr>
        <w:t>é</w:t>
      </w:r>
      <w:r w:rsidRPr="00D553B7">
        <w:rPr>
          <w:rFonts w:ascii="Arial" w:hAnsi="Arial" w:cs="Arial"/>
          <w:sz w:val="20"/>
        </w:rPr>
        <w:t>ria</w:t>
      </w:r>
      <w:r w:rsidR="003642DB">
        <w:rPr>
          <w:rFonts w:ascii="Arial" w:hAnsi="Arial" w:cs="Arial"/>
          <w:sz w:val="20"/>
        </w:rPr>
        <w:t>u : mé</w:t>
      </w:r>
      <w:r w:rsidRPr="00D553B7">
        <w:rPr>
          <w:rFonts w:ascii="Arial" w:hAnsi="Arial" w:cs="Arial"/>
          <w:sz w:val="20"/>
        </w:rPr>
        <w:t>tal</w:t>
      </w:r>
    </w:p>
    <w:p w:rsidR="002304DD" w:rsidRPr="00D553B7" w:rsidRDefault="003642DB" w:rsidP="002304DD">
      <w:pPr>
        <w:numPr>
          <w:ilvl w:val="1"/>
          <w:numId w:val="1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Dimensions </w:t>
      </w:r>
      <w:r w:rsidR="00E55122">
        <w:rPr>
          <w:rFonts w:ascii="Arial" w:hAnsi="Arial" w:cs="Arial"/>
          <w:sz w:val="20"/>
        </w:rPr>
        <w:t>500</w:t>
      </w:r>
      <w:r w:rsidR="002304DD" w:rsidRPr="00D553B7">
        <w:rPr>
          <w:rFonts w:ascii="Arial" w:hAnsi="Arial" w:cs="Arial"/>
          <w:sz w:val="20"/>
        </w:rPr>
        <w:t xml:space="preserve"> x </w:t>
      </w:r>
      <w:r w:rsidR="00E55122">
        <w:rPr>
          <w:rFonts w:ascii="Arial" w:hAnsi="Arial" w:cs="Arial"/>
          <w:sz w:val="20"/>
        </w:rPr>
        <w:t>185</w:t>
      </w:r>
      <w:r w:rsidR="002304DD" w:rsidRPr="00D553B7">
        <w:rPr>
          <w:rFonts w:ascii="Arial" w:hAnsi="Arial" w:cs="Arial"/>
          <w:sz w:val="20"/>
        </w:rPr>
        <w:t xml:space="preserve"> mm</w:t>
      </w:r>
    </w:p>
    <w:p w:rsidR="002304DD" w:rsidRDefault="003642DB" w:rsidP="002304DD">
      <w:pPr>
        <w:numPr>
          <w:ilvl w:val="1"/>
          <w:numId w:val="1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Nombre </w:t>
      </w:r>
      <w:r w:rsidR="002304DD" w:rsidRPr="00D553B7">
        <w:rPr>
          <w:rFonts w:ascii="Arial" w:hAnsi="Arial" w:cs="Arial"/>
          <w:sz w:val="20"/>
        </w:rPr>
        <w:t xml:space="preserve">: </w:t>
      </w:r>
      <w:r w:rsidR="00A24254">
        <w:rPr>
          <w:rFonts w:ascii="Arial" w:hAnsi="Arial" w:cs="Arial"/>
          <w:sz w:val="20"/>
        </w:rPr>
        <w:t>1</w:t>
      </w:r>
    </w:p>
    <w:p w:rsidR="00CA4801" w:rsidRPr="00CA4801" w:rsidRDefault="003642DB" w:rsidP="00CA4801">
      <w:pPr>
        <w:pStyle w:val="Lijstalinea"/>
        <w:numPr>
          <w:ilvl w:val="0"/>
          <w:numId w:val="1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Commande : boutons poussoirs</w:t>
      </w:r>
    </w:p>
    <w:p w:rsidR="00D553B7" w:rsidRPr="00D553B7" w:rsidRDefault="003642DB" w:rsidP="002304DD">
      <w:pPr>
        <w:numPr>
          <w:ilvl w:val="0"/>
          <w:numId w:val="1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Alimentation </w:t>
      </w:r>
      <w:r w:rsidR="00D553B7" w:rsidRPr="00D553B7">
        <w:rPr>
          <w:rFonts w:ascii="Arial" w:hAnsi="Arial" w:cs="Arial"/>
          <w:sz w:val="20"/>
        </w:rPr>
        <w:t>: 230V</w:t>
      </w:r>
    </w:p>
    <w:p w:rsidR="00D553B7" w:rsidRDefault="003642DB" w:rsidP="00D553B7">
      <w:pPr>
        <w:numPr>
          <w:ilvl w:val="0"/>
          <w:numId w:val="1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Eclairage intégré </w:t>
      </w:r>
      <w:r w:rsidR="00D553B7" w:rsidRPr="00D553B7">
        <w:rPr>
          <w:rFonts w:ascii="Arial" w:hAnsi="Arial" w:cs="Arial"/>
          <w:sz w:val="20"/>
        </w:rPr>
        <w:t xml:space="preserve">: </w:t>
      </w:r>
      <w:r w:rsidR="00E55122">
        <w:rPr>
          <w:rFonts w:ascii="Arial" w:hAnsi="Arial" w:cs="Arial"/>
          <w:sz w:val="20"/>
        </w:rPr>
        <w:t>1 x 28</w:t>
      </w:r>
      <w:r>
        <w:rPr>
          <w:rFonts w:ascii="Arial" w:hAnsi="Arial" w:cs="Arial"/>
          <w:sz w:val="20"/>
        </w:rPr>
        <w:t xml:space="preserve"> </w:t>
      </w:r>
      <w:r w:rsidR="00A24254">
        <w:rPr>
          <w:rFonts w:ascii="Arial" w:hAnsi="Arial" w:cs="Arial"/>
          <w:sz w:val="20"/>
        </w:rPr>
        <w:t>W</w:t>
      </w:r>
      <w:r w:rsidR="00D553B7" w:rsidRPr="00D553B7">
        <w:rPr>
          <w:rFonts w:ascii="Arial" w:hAnsi="Arial" w:cs="Arial"/>
          <w:sz w:val="20"/>
        </w:rPr>
        <w:t xml:space="preserve"> (halog</w:t>
      </w:r>
      <w:r>
        <w:rPr>
          <w:rFonts w:ascii="Arial" w:hAnsi="Arial" w:cs="Arial"/>
          <w:sz w:val="20"/>
        </w:rPr>
        <w:t>è</w:t>
      </w:r>
      <w:r w:rsidR="00D553B7" w:rsidRPr="00D553B7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>e</w:t>
      </w:r>
      <w:r w:rsidR="00D553B7" w:rsidRPr="00D553B7">
        <w:rPr>
          <w:rFonts w:ascii="Arial" w:hAnsi="Arial" w:cs="Arial"/>
          <w:sz w:val="20"/>
        </w:rPr>
        <w:t>)</w:t>
      </w:r>
    </w:p>
    <w:p w:rsidR="00D553B7" w:rsidRDefault="003642DB" w:rsidP="00D553B7">
      <w:pPr>
        <w:numPr>
          <w:ilvl w:val="0"/>
          <w:numId w:val="1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Poids </w:t>
      </w:r>
      <w:r w:rsidR="00D553B7">
        <w:rPr>
          <w:rFonts w:ascii="Arial" w:hAnsi="Arial" w:cs="Arial"/>
          <w:sz w:val="20"/>
        </w:rPr>
        <w:t xml:space="preserve">: </w:t>
      </w:r>
      <w:r w:rsidR="00E55122">
        <w:rPr>
          <w:rFonts w:ascii="Arial" w:hAnsi="Arial" w:cs="Arial"/>
          <w:sz w:val="20"/>
        </w:rPr>
        <w:t>10</w:t>
      </w:r>
      <w:r w:rsidR="00D553B7">
        <w:rPr>
          <w:rFonts w:ascii="Arial" w:hAnsi="Arial" w:cs="Arial"/>
          <w:sz w:val="20"/>
        </w:rPr>
        <w:t xml:space="preserve"> Kg</w:t>
      </w:r>
    </w:p>
    <w:p w:rsidR="005C2452" w:rsidRPr="00D553B7" w:rsidRDefault="003642DB" w:rsidP="00D553B7">
      <w:pPr>
        <w:numPr>
          <w:ilvl w:val="0"/>
          <w:numId w:val="1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Emplacement de l’extraction d’air </w:t>
      </w:r>
      <w:r w:rsidR="005C2452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au-dessus</w:t>
      </w:r>
    </w:p>
    <w:p w:rsidR="00D553B7" w:rsidRPr="00D553B7" w:rsidRDefault="003642DB" w:rsidP="002304DD">
      <w:pPr>
        <w:numPr>
          <w:ilvl w:val="0"/>
          <w:numId w:val="1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Conduit d’évacuation </w:t>
      </w:r>
    </w:p>
    <w:p w:rsidR="00D553B7" w:rsidRPr="00D553B7" w:rsidRDefault="00D553B7" w:rsidP="00D553B7">
      <w:pPr>
        <w:numPr>
          <w:ilvl w:val="1"/>
          <w:numId w:val="13"/>
        </w:numPr>
        <w:rPr>
          <w:rFonts w:ascii="Arial" w:hAnsi="Arial" w:cs="Arial"/>
          <w:sz w:val="20"/>
        </w:rPr>
      </w:pPr>
      <w:r w:rsidRPr="00D553B7">
        <w:rPr>
          <w:rFonts w:ascii="Arial" w:hAnsi="Arial" w:cs="Arial"/>
          <w:sz w:val="20"/>
        </w:rPr>
        <w:t>Diam</w:t>
      </w:r>
      <w:r w:rsidR="003642DB">
        <w:rPr>
          <w:rFonts w:ascii="Arial" w:hAnsi="Arial" w:cs="Arial"/>
          <w:sz w:val="20"/>
        </w:rPr>
        <w:t>è</w:t>
      </w:r>
      <w:r w:rsidRPr="00D553B7">
        <w:rPr>
          <w:rFonts w:ascii="Arial" w:hAnsi="Arial" w:cs="Arial"/>
          <w:sz w:val="20"/>
        </w:rPr>
        <w:t>tr</w:t>
      </w:r>
      <w:r w:rsidR="003642DB">
        <w:rPr>
          <w:rFonts w:ascii="Arial" w:hAnsi="Arial" w:cs="Arial"/>
          <w:sz w:val="20"/>
        </w:rPr>
        <w:t>e</w:t>
      </w:r>
      <w:r w:rsidRPr="00D553B7">
        <w:rPr>
          <w:rFonts w:ascii="Arial" w:hAnsi="Arial" w:cs="Arial"/>
          <w:sz w:val="20"/>
        </w:rPr>
        <w:t xml:space="preserve"> 125</w:t>
      </w:r>
      <w:r w:rsidR="003642DB">
        <w:rPr>
          <w:rFonts w:ascii="Arial" w:hAnsi="Arial" w:cs="Arial"/>
          <w:sz w:val="20"/>
        </w:rPr>
        <w:t xml:space="preserve"> mm</w:t>
      </w:r>
    </w:p>
    <w:p w:rsidR="00D553B7" w:rsidRPr="00AC77E5" w:rsidRDefault="00D553B7" w:rsidP="00D553B7">
      <w:pPr>
        <w:ind w:left="1080"/>
        <w:rPr>
          <w:rFonts w:ascii="Arial" w:hAnsi="Arial" w:cs="Arial"/>
          <w:sz w:val="20"/>
        </w:rPr>
      </w:pPr>
    </w:p>
    <w:p w:rsidR="00AE14F2" w:rsidRDefault="00AE14F2" w:rsidP="00AE14F2">
      <w:pPr>
        <w:rPr>
          <w:rFonts w:ascii="Arial" w:hAnsi="Arial" w:cs="Arial"/>
          <w:sz w:val="20"/>
        </w:rPr>
      </w:pPr>
    </w:p>
    <w:p w:rsidR="00F21523" w:rsidRDefault="00F21523" w:rsidP="00AE14F2">
      <w:pPr>
        <w:rPr>
          <w:rFonts w:ascii="Arial" w:hAnsi="Arial" w:cs="Arial"/>
          <w:sz w:val="20"/>
        </w:rPr>
      </w:pPr>
    </w:p>
    <w:p w:rsidR="00F21523" w:rsidRDefault="00F21523" w:rsidP="00AE14F2">
      <w:pPr>
        <w:rPr>
          <w:rFonts w:ascii="Arial" w:hAnsi="Arial" w:cs="Arial"/>
          <w:sz w:val="20"/>
        </w:rPr>
      </w:pPr>
    </w:p>
    <w:p w:rsidR="005B3855" w:rsidRDefault="005B3855" w:rsidP="00AE14F2">
      <w:pPr>
        <w:rPr>
          <w:rFonts w:ascii="Arial" w:hAnsi="Arial" w:cs="Arial"/>
          <w:sz w:val="20"/>
        </w:rPr>
      </w:pPr>
    </w:p>
    <w:p w:rsidR="00AE14F2" w:rsidRDefault="00AE14F2" w:rsidP="00AE14F2">
      <w:pPr>
        <w:rPr>
          <w:rFonts w:ascii="Arial" w:hAnsi="Arial" w:cs="Arial"/>
          <w:sz w:val="20"/>
        </w:rPr>
      </w:pPr>
    </w:p>
    <w:p w:rsidR="00AE14F2" w:rsidRDefault="00AE14F2" w:rsidP="00AE14F2">
      <w:pPr>
        <w:rPr>
          <w:rFonts w:ascii="Arial" w:hAnsi="Arial" w:cs="Arial"/>
          <w:sz w:val="20"/>
        </w:rPr>
      </w:pPr>
    </w:p>
    <w:p w:rsidR="009F5B2D" w:rsidRDefault="009F5B2D" w:rsidP="00AE14F2">
      <w:pPr>
        <w:rPr>
          <w:rFonts w:ascii="Arial" w:hAnsi="Arial" w:cs="Arial"/>
          <w:sz w:val="20"/>
        </w:rPr>
      </w:pPr>
    </w:p>
    <w:p w:rsidR="00AE14F2" w:rsidRDefault="00AE14F2" w:rsidP="00AE14F2">
      <w:pPr>
        <w:rPr>
          <w:rFonts w:ascii="Arial" w:hAnsi="Arial" w:cs="Arial"/>
          <w:sz w:val="20"/>
        </w:rPr>
      </w:pPr>
    </w:p>
    <w:p w:rsidR="00AE14F2" w:rsidRDefault="00AE14F2" w:rsidP="00AE14F2">
      <w:pPr>
        <w:rPr>
          <w:rFonts w:ascii="Arial" w:hAnsi="Arial" w:cs="Arial"/>
          <w:sz w:val="20"/>
        </w:rPr>
      </w:pPr>
    </w:p>
    <w:p w:rsidR="00AE14F2" w:rsidRPr="00AE14F2" w:rsidRDefault="00AE14F2" w:rsidP="00944A64">
      <w:pPr>
        <w:rPr>
          <w:rFonts w:ascii="Arial" w:hAnsi="Arial" w:cs="Arial"/>
          <w:color w:val="FF0000"/>
          <w:sz w:val="20"/>
        </w:rPr>
      </w:pPr>
    </w:p>
    <w:sectPr w:rsidR="00AE14F2" w:rsidRPr="00AE14F2" w:rsidSect="008739F6">
      <w:headerReference w:type="default" r:id="rId9"/>
      <w:pgSz w:w="11907" w:h="16840" w:code="9"/>
      <w:pgMar w:top="1247" w:right="1134" w:bottom="709" w:left="1134" w:header="709" w:footer="43" w:gutter="0"/>
      <w:paperSrc w:first="15" w:other="15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D42" w:rsidRDefault="00476D42">
      <w:r>
        <w:separator/>
      </w:r>
    </w:p>
  </w:endnote>
  <w:endnote w:type="continuationSeparator" w:id="0">
    <w:p w:rsidR="00476D42" w:rsidRDefault="0047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D42" w:rsidRDefault="00476D42">
      <w:r>
        <w:separator/>
      </w:r>
    </w:p>
  </w:footnote>
  <w:footnote w:type="continuationSeparator" w:id="0">
    <w:p w:rsidR="00476D42" w:rsidRDefault="00476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D42" w:rsidRDefault="00476D42" w:rsidP="008739F6">
    <w:pPr>
      <w:pStyle w:val="Koptekst"/>
    </w:pPr>
    <w:r>
      <w:t xml:space="preserve">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0549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AD2FAF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8F6D0D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5F170EF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FE2679A"/>
    <w:multiLevelType w:val="hybridMultilevel"/>
    <w:tmpl w:val="EF16BD00"/>
    <w:lvl w:ilvl="0" w:tplc="E33044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E10ED6"/>
    <w:multiLevelType w:val="singleLevel"/>
    <w:tmpl w:val="9F1461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37FB497C"/>
    <w:multiLevelType w:val="hybridMultilevel"/>
    <w:tmpl w:val="BB0E9FF6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E360EB"/>
    <w:multiLevelType w:val="hybridMultilevel"/>
    <w:tmpl w:val="D422A3B0"/>
    <w:lvl w:ilvl="0" w:tplc="08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B35677"/>
    <w:multiLevelType w:val="hybridMultilevel"/>
    <w:tmpl w:val="B09CF728"/>
    <w:lvl w:ilvl="0" w:tplc="56AA2902">
      <w:numFmt w:val="bullet"/>
      <w:lvlText w:val=""/>
      <w:lvlJc w:val="left"/>
      <w:pPr>
        <w:ind w:left="177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>
    <w:nsid w:val="47083C7B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77F0FF0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EAC6803"/>
    <w:multiLevelType w:val="hybridMultilevel"/>
    <w:tmpl w:val="F0BAB68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6565747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C7672C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69B0552"/>
    <w:multiLevelType w:val="hybridMultilevel"/>
    <w:tmpl w:val="D31C99BC"/>
    <w:lvl w:ilvl="0" w:tplc="E33044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E06774"/>
    <w:multiLevelType w:val="hybridMultilevel"/>
    <w:tmpl w:val="35E87A6A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E6240DB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10"/>
  </w:num>
  <w:num w:numId="5">
    <w:abstractNumId w:val="1"/>
  </w:num>
  <w:num w:numId="6">
    <w:abstractNumId w:val="0"/>
  </w:num>
  <w:num w:numId="7">
    <w:abstractNumId w:val="16"/>
  </w:num>
  <w:num w:numId="8">
    <w:abstractNumId w:val="12"/>
  </w:num>
  <w:num w:numId="9">
    <w:abstractNumId w:val="3"/>
  </w:num>
  <w:num w:numId="10">
    <w:abstractNumId w:val="9"/>
  </w:num>
  <w:num w:numId="11">
    <w:abstractNumId w:val="15"/>
  </w:num>
  <w:num w:numId="12">
    <w:abstractNumId w:val="4"/>
  </w:num>
  <w:num w:numId="13">
    <w:abstractNumId w:val="11"/>
  </w:num>
  <w:num w:numId="14">
    <w:abstractNumId w:val="14"/>
  </w:num>
  <w:num w:numId="15">
    <w:abstractNumId w:val="6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BD9"/>
    <w:rsid w:val="0000374B"/>
    <w:rsid w:val="000129F5"/>
    <w:rsid w:val="00040BD2"/>
    <w:rsid w:val="00061535"/>
    <w:rsid w:val="00066C1A"/>
    <w:rsid w:val="00077BF5"/>
    <w:rsid w:val="00082D03"/>
    <w:rsid w:val="000A36DE"/>
    <w:rsid w:val="000B324C"/>
    <w:rsid w:val="000D7705"/>
    <w:rsid w:val="000E180C"/>
    <w:rsid w:val="000F6F07"/>
    <w:rsid w:val="00112B72"/>
    <w:rsid w:val="00127AD7"/>
    <w:rsid w:val="00127B06"/>
    <w:rsid w:val="00133BA5"/>
    <w:rsid w:val="00140C01"/>
    <w:rsid w:val="00161FBF"/>
    <w:rsid w:val="0018154B"/>
    <w:rsid w:val="00182A84"/>
    <w:rsid w:val="0018728E"/>
    <w:rsid w:val="00187A35"/>
    <w:rsid w:val="00193BCF"/>
    <w:rsid w:val="00196791"/>
    <w:rsid w:val="001A1715"/>
    <w:rsid w:val="001A37D3"/>
    <w:rsid w:val="001C5D39"/>
    <w:rsid w:val="001C72A4"/>
    <w:rsid w:val="001D5626"/>
    <w:rsid w:val="001D735D"/>
    <w:rsid w:val="001D7B1B"/>
    <w:rsid w:val="001F19DB"/>
    <w:rsid w:val="001F7776"/>
    <w:rsid w:val="002113CE"/>
    <w:rsid w:val="002145AF"/>
    <w:rsid w:val="00216BEA"/>
    <w:rsid w:val="002274A5"/>
    <w:rsid w:val="002304DD"/>
    <w:rsid w:val="0024055B"/>
    <w:rsid w:val="00244816"/>
    <w:rsid w:val="00277DBD"/>
    <w:rsid w:val="00281958"/>
    <w:rsid w:val="00297D8F"/>
    <w:rsid w:val="002A48F4"/>
    <w:rsid w:val="002A784D"/>
    <w:rsid w:val="002B394E"/>
    <w:rsid w:val="002D01EF"/>
    <w:rsid w:val="002E5807"/>
    <w:rsid w:val="00307156"/>
    <w:rsid w:val="00320051"/>
    <w:rsid w:val="0032550B"/>
    <w:rsid w:val="003436ED"/>
    <w:rsid w:val="00344AFF"/>
    <w:rsid w:val="00351678"/>
    <w:rsid w:val="003548EE"/>
    <w:rsid w:val="003642DB"/>
    <w:rsid w:val="003646B0"/>
    <w:rsid w:val="00366759"/>
    <w:rsid w:val="00372DF0"/>
    <w:rsid w:val="00374E85"/>
    <w:rsid w:val="00375351"/>
    <w:rsid w:val="003761CF"/>
    <w:rsid w:val="00377113"/>
    <w:rsid w:val="00392AC6"/>
    <w:rsid w:val="003A40BD"/>
    <w:rsid w:val="003B3BD9"/>
    <w:rsid w:val="003B66B5"/>
    <w:rsid w:val="003C084A"/>
    <w:rsid w:val="003C2314"/>
    <w:rsid w:val="003C39FD"/>
    <w:rsid w:val="003D70B4"/>
    <w:rsid w:val="003E475A"/>
    <w:rsid w:val="003F2198"/>
    <w:rsid w:val="003F52D2"/>
    <w:rsid w:val="00401759"/>
    <w:rsid w:val="0041795F"/>
    <w:rsid w:val="00421DC9"/>
    <w:rsid w:val="00454D63"/>
    <w:rsid w:val="00456147"/>
    <w:rsid w:val="00471D6B"/>
    <w:rsid w:val="00476D42"/>
    <w:rsid w:val="004A0FB5"/>
    <w:rsid w:val="004B0007"/>
    <w:rsid w:val="004B1CD5"/>
    <w:rsid w:val="004B7ABB"/>
    <w:rsid w:val="004C09EB"/>
    <w:rsid w:val="004C62DE"/>
    <w:rsid w:val="004C66CC"/>
    <w:rsid w:val="004D2C3B"/>
    <w:rsid w:val="004E0AE1"/>
    <w:rsid w:val="004E4194"/>
    <w:rsid w:val="004F4873"/>
    <w:rsid w:val="004F5EDA"/>
    <w:rsid w:val="00503EFC"/>
    <w:rsid w:val="00542348"/>
    <w:rsid w:val="005554E8"/>
    <w:rsid w:val="00561819"/>
    <w:rsid w:val="00571650"/>
    <w:rsid w:val="00571F82"/>
    <w:rsid w:val="005819C7"/>
    <w:rsid w:val="0058228F"/>
    <w:rsid w:val="005972FF"/>
    <w:rsid w:val="005B3855"/>
    <w:rsid w:val="005C1A5A"/>
    <w:rsid w:val="005C2452"/>
    <w:rsid w:val="005D24D7"/>
    <w:rsid w:val="005E7EC5"/>
    <w:rsid w:val="005F041D"/>
    <w:rsid w:val="005F32D5"/>
    <w:rsid w:val="00612029"/>
    <w:rsid w:val="00650933"/>
    <w:rsid w:val="00651B31"/>
    <w:rsid w:val="0065391A"/>
    <w:rsid w:val="006636ED"/>
    <w:rsid w:val="00667652"/>
    <w:rsid w:val="0067670B"/>
    <w:rsid w:val="006874A7"/>
    <w:rsid w:val="00692DB7"/>
    <w:rsid w:val="006A28FE"/>
    <w:rsid w:val="006A4F82"/>
    <w:rsid w:val="006C546F"/>
    <w:rsid w:val="006D7EC8"/>
    <w:rsid w:val="006E2B45"/>
    <w:rsid w:val="006F2B32"/>
    <w:rsid w:val="007640C8"/>
    <w:rsid w:val="00782B1C"/>
    <w:rsid w:val="00783D56"/>
    <w:rsid w:val="007A766D"/>
    <w:rsid w:val="007B3A7E"/>
    <w:rsid w:val="007C74CD"/>
    <w:rsid w:val="007D4BEC"/>
    <w:rsid w:val="007D591A"/>
    <w:rsid w:val="007E4163"/>
    <w:rsid w:val="007F54EC"/>
    <w:rsid w:val="0083264B"/>
    <w:rsid w:val="008354FC"/>
    <w:rsid w:val="00842B9B"/>
    <w:rsid w:val="00850CF8"/>
    <w:rsid w:val="00850FD8"/>
    <w:rsid w:val="00857901"/>
    <w:rsid w:val="008739F6"/>
    <w:rsid w:val="00897ED1"/>
    <w:rsid w:val="008A1C90"/>
    <w:rsid w:val="008A5FB5"/>
    <w:rsid w:val="008D5936"/>
    <w:rsid w:val="008E0E8F"/>
    <w:rsid w:val="008F42B4"/>
    <w:rsid w:val="0090733E"/>
    <w:rsid w:val="00915E8B"/>
    <w:rsid w:val="009178A6"/>
    <w:rsid w:val="00944A64"/>
    <w:rsid w:val="00955765"/>
    <w:rsid w:val="00956B91"/>
    <w:rsid w:val="00960A4C"/>
    <w:rsid w:val="00963470"/>
    <w:rsid w:val="0097306A"/>
    <w:rsid w:val="00975652"/>
    <w:rsid w:val="00977197"/>
    <w:rsid w:val="00983A2A"/>
    <w:rsid w:val="0099790C"/>
    <w:rsid w:val="009A7804"/>
    <w:rsid w:val="009B1E84"/>
    <w:rsid w:val="009B6705"/>
    <w:rsid w:val="009F515B"/>
    <w:rsid w:val="009F5B2D"/>
    <w:rsid w:val="00A04745"/>
    <w:rsid w:val="00A24254"/>
    <w:rsid w:val="00A26E5E"/>
    <w:rsid w:val="00A365CA"/>
    <w:rsid w:val="00A3752B"/>
    <w:rsid w:val="00A9392D"/>
    <w:rsid w:val="00AB2A84"/>
    <w:rsid w:val="00AC0FF6"/>
    <w:rsid w:val="00AC4C6A"/>
    <w:rsid w:val="00AC77E5"/>
    <w:rsid w:val="00AD0CF4"/>
    <w:rsid w:val="00AD4224"/>
    <w:rsid w:val="00AE14F2"/>
    <w:rsid w:val="00AE2CF3"/>
    <w:rsid w:val="00AE325D"/>
    <w:rsid w:val="00AF4C66"/>
    <w:rsid w:val="00B10D06"/>
    <w:rsid w:val="00B1486E"/>
    <w:rsid w:val="00B365A8"/>
    <w:rsid w:val="00B3661C"/>
    <w:rsid w:val="00B41339"/>
    <w:rsid w:val="00B41762"/>
    <w:rsid w:val="00B51FDE"/>
    <w:rsid w:val="00B525CE"/>
    <w:rsid w:val="00B65426"/>
    <w:rsid w:val="00B6787C"/>
    <w:rsid w:val="00B8614A"/>
    <w:rsid w:val="00BB5F50"/>
    <w:rsid w:val="00BD47A7"/>
    <w:rsid w:val="00BD62A3"/>
    <w:rsid w:val="00BD6993"/>
    <w:rsid w:val="00BF40EA"/>
    <w:rsid w:val="00BF646D"/>
    <w:rsid w:val="00BF701C"/>
    <w:rsid w:val="00BF7D4F"/>
    <w:rsid w:val="00C05CED"/>
    <w:rsid w:val="00C16CA7"/>
    <w:rsid w:val="00C31077"/>
    <w:rsid w:val="00C37B74"/>
    <w:rsid w:val="00C414DB"/>
    <w:rsid w:val="00C50CA4"/>
    <w:rsid w:val="00C52285"/>
    <w:rsid w:val="00C52553"/>
    <w:rsid w:val="00C62147"/>
    <w:rsid w:val="00C624CF"/>
    <w:rsid w:val="00C656D6"/>
    <w:rsid w:val="00C74F7A"/>
    <w:rsid w:val="00C767F3"/>
    <w:rsid w:val="00C83B7A"/>
    <w:rsid w:val="00C84946"/>
    <w:rsid w:val="00C94BD9"/>
    <w:rsid w:val="00CA4801"/>
    <w:rsid w:val="00CA7DB1"/>
    <w:rsid w:val="00CD62D3"/>
    <w:rsid w:val="00CE3FA5"/>
    <w:rsid w:val="00D21642"/>
    <w:rsid w:val="00D553B7"/>
    <w:rsid w:val="00D77D23"/>
    <w:rsid w:val="00D94BEB"/>
    <w:rsid w:val="00D95F00"/>
    <w:rsid w:val="00DE5C3F"/>
    <w:rsid w:val="00DF0A7C"/>
    <w:rsid w:val="00DF508C"/>
    <w:rsid w:val="00DF5727"/>
    <w:rsid w:val="00E16E7A"/>
    <w:rsid w:val="00E21A0A"/>
    <w:rsid w:val="00E24526"/>
    <w:rsid w:val="00E25639"/>
    <w:rsid w:val="00E35FD5"/>
    <w:rsid w:val="00E4269D"/>
    <w:rsid w:val="00E55122"/>
    <w:rsid w:val="00E60AD1"/>
    <w:rsid w:val="00E60C7A"/>
    <w:rsid w:val="00E72AFB"/>
    <w:rsid w:val="00E930AC"/>
    <w:rsid w:val="00EC3C30"/>
    <w:rsid w:val="00ED091A"/>
    <w:rsid w:val="00EF03A9"/>
    <w:rsid w:val="00F06616"/>
    <w:rsid w:val="00F13FB5"/>
    <w:rsid w:val="00F147B3"/>
    <w:rsid w:val="00F14C1D"/>
    <w:rsid w:val="00F15C93"/>
    <w:rsid w:val="00F17CC6"/>
    <w:rsid w:val="00F21523"/>
    <w:rsid w:val="00F24D19"/>
    <w:rsid w:val="00F4130F"/>
    <w:rsid w:val="00F50D57"/>
    <w:rsid w:val="00F56CD3"/>
    <w:rsid w:val="00F61AB4"/>
    <w:rsid w:val="00F677D8"/>
    <w:rsid w:val="00F87346"/>
    <w:rsid w:val="00F875C2"/>
    <w:rsid w:val="00F933DD"/>
    <w:rsid w:val="00F933F5"/>
    <w:rsid w:val="00F96C0A"/>
    <w:rsid w:val="00FA5B9A"/>
    <w:rsid w:val="00FB70F3"/>
    <w:rsid w:val="00FC537B"/>
    <w:rsid w:val="00FC56FC"/>
    <w:rsid w:val="00FE3E8C"/>
    <w:rsid w:val="00FE5276"/>
    <w:rsid w:val="00FF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Tahoma" w:hAnsi="Tahoma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rPr>
      <w:rFonts w:ascii="Courier New" w:hAnsi="Courier New"/>
      <w:sz w:val="20"/>
      <w:lang w:val="nl-NL" w:eastAsia="nl-NL"/>
    </w:rPr>
  </w:style>
  <w:style w:type="paragraph" w:styleId="Ballontekst">
    <w:name w:val="Balloon Text"/>
    <w:basedOn w:val="Standaard"/>
    <w:semiHidden/>
    <w:rsid w:val="00612029"/>
    <w:rPr>
      <w:rFonts w:cs="Tahoma"/>
      <w:sz w:val="16"/>
      <w:szCs w:val="16"/>
    </w:rPr>
  </w:style>
  <w:style w:type="character" w:styleId="Verwijzingopmerking">
    <w:name w:val="annotation reference"/>
    <w:semiHidden/>
    <w:rsid w:val="008F42B4"/>
    <w:rPr>
      <w:sz w:val="16"/>
      <w:szCs w:val="16"/>
    </w:rPr>
  </w:style>
  <w:style w:type="paragraph" w:styleId="Tekstopmerking">
    <w:name w:val="annotation text"/>
    <w:basedOn w:val="Standaard"/>
    <w:semiHidden/>
    <w:rsid w:val="008F42B4"/>
    <w:rPr>
      <w:sz w:val="20"/>
    </w:rPr>
  </w:style>
  <w:style w:type="paragraph" w:styleId="Onderwerpvanopmerking">
    <w:name w:val="annotation subject"/>
    <w:basedOn w:val="Tekstopmerking"/>
    <w:next w:val="Tekstopmerking"/>
    <w:semiHidden/>
    <w:rsid w:val="008F42B4"/>
    <w:rPr>
      <w:b/>
      <w:bCs/>
    </w:rPr>
  </w:style>
  <w:style w:type="table" w:styleId="Tabelraster">
    <w:name w:val="Table Grid"/>
    <w:basedOn w:val="Standaardtabel"/>
    <w:rsid w:val="00BF70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rsid w:val="008739F6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8739F6"/>
    <w:pPr>
      <w:tabs>
        <w:tab w:val="center" w:pos="4536"/>
        <w:tab w:val="right" w:pos="9072"/>
      </w:tabs>
    </w:pPr>
  </w:style>
  <w:style w:type="paragraph" w:styleId="Lijstalinea">
    <w:name w:val="List Paragraph"/>
    <w:basedOn w:val="Standaard"/>
    <w:uiPriority w:val="34"/>
    <w:qFormat/>
    <w:rsid w:val="00944A64"/>
    <w:pPr>
      <w:ind w:left="708"/>
    </w:pPr>
  </w:style>
  <w:style w:type="paragraph" w:customStyle="1" w:styleId="bestekproduct">
    <w:name w:val="bestekproduct"/>
    <w:basedOn w:val="Standaard"/>
    <w:rsid w:val="00AC77E5"/>
    <w:rPr>
      <w:rFonts w:ascii="Arial" w:hAnsi="Arial"/>
      <w:caps/>
      <w:color w:val="008000"/>
      <w:sz w:val="20"/>
    </w:rPr>
  </w:style>
  <w:style w:type="character" w:styleId="Hyperlink">
    <w:name w:val="Hyperlink"/>
    <w:rsid w:val="00AC77E5"/>
    <w:rPr>
      <w:color w:val="0000FF"/>
      <w:u w:val="single"/>
    </w:rPr>
  </w:style>
  <w:style w:type="paragraph" w:customStyle="1" w:styleId="besteksubtitel">
    <w:name w:val="besteksubtitel"/>
    <w:basedOn w:val="Standaard"/>
    <w:rsid w:val="00AC77E5"/>
    <w:rPr>
      <w:b/>
      <w:caps/>
      <w:sz w:val="20"/>
    </w:rPr>
  </w:style>
  <w:style w:type="paragraph" w:styleId="Geenafstand">
    <w:name w:val="No Spacing"/>
    <w:uiPriority w:val="1"/>
    <w:qFormat/>
    <w:rsid w:val="00D77D23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Tahoma" w:hAnsi="Tahoma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rPr>
      <w:rFonts w:ascii="Courier New" w:hAnsi="Courier New"/>
      <w:sz w:val="20"/>
      <w:lang w:val="nl-NL" w:eastAsia="nl-NL"/>
    </w:rPr>
  </w:style>
  <w:style w:type="paragraph" w:styleId="Ballontekst">
    <w:name w:val="Balloon Text"/>
    <w:basedOn w:val="Standaard"/>
    <w:semiHidden/>
    <w:rsid w:val="00612029"/>
    <w:rPr>
      <w:rFonts w:cs="Tahoma"/>
      <w:sz w:val="16"/>
      <w:szCs w:val="16"/>
    </w:rPr>
  </w:style>
  <w:style w:type="character" w:styleId="Verwijzingopmerking">
    <w:name w:val="annotation reference"/>
    <w:semiHidden/>
    <w:rsid w:val="008F42B4"/>
    <w:rPr>
      <w:sz w:val="16"/>
      <w:szCs w:val="16"/>
    </w:rPr>
  </w:style>
  <w:style w:type="paragraph" w:styleId="Tekstopmerking">
    <w:name w:val="annotation text"/>
    <w:basedOn w:val="Standaard"/>
    <w:semiHidden/>
    <w:rsid w:val="008F42B4"/>
    <w:rPr>
      <w:sz w:val="20"/>
    </w:rPr>
  </w:style>
  <w:style w:type="paragraph" w:styleId="Onderwerpvanopmerking">
    <w:name w:val="annotation subject"/>
    <w:basedOn w:val="Tekstopmerking"/>
    <w:next w:val="Tekstopmerking"/>
    <w:semiHidden/>
    <w:rsid w:val="008F42B4"/>
    <w:rPr>
      <w:b/>
      <w:bCs/>
    </w:rPr>
  </w:style>
  <w:style w:type="table" w:styleId="Tabelraster">
    <w:name w:val="Table Grid"/>
    <w:basedOn w:val="Standaardtabel"/>
    <w:rsid w:val="00BF70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rsid w:val="008739F6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8739F6"/>
    <w:pPr>
      <w:tabs>
        <w:tab w:val="center" w:pos="4536"/>
        <w:tab w:val="right" w:pos="9072"/>
      </w:tabs>
    </w:pPr>
  </w:style>
  <w:style w:type="paragraph" w:styleId="Lijstalinea">
    <w:name w:val="List Paragraph"/>
    <w:basedOn w:val="Standaard"/>
    <w:uiPriority w:val="34"/>
    <w:qFormat/>
    <w:rsid w:val="00944A64"/>
    <w:pPr>
      <w:ind w:left="708"/>
    </w:pPr>
  </w:style>
  <w:style w:type="paragraph" w:customStyle="1" w:styleId="bestekproduct">
    <w:name w:val="bestekproduct"/>
    <w:basedOn w:val="Standaard"/>
    <w:rsid w:val="00AC77E5"/>
    <w:rPr>
      <w:rFonts w:ascii="Arial" w:hAnsi="Arial"/>
      <w:caps/>
      <w:color w:val="008000"/>
      <w:sz w:val="20"/>
    </w:rPr>
  </w:style>
  <w:style w:type="character" w:styleId="Hyperlink">
    <w:name w:val="Hyperlink"/>
    <w:rsid w:val="00AC77E5"/>
    <w:rPr>
      <w:color w:val="0000FF"/>
      <w:u w:val="single"/>
    </w:rPr>
  </w:style>
  <w:style w:type="paragraph" w:customStyle="1" w:styleId="besteksubtitel">
    <w:name w:val="besteksubtitel"/>
    <w:basedOn w:val="Standaard"/>
    <w:rsid w:val="00AC77E5"/>
    <w:rPr>
      <w:b/>
      <w:caps/>
      <w:sz w:val="20"/>
    </w:rPr>
  </w:style>
  <w:style w:type="paragraph" w:styleId="Geenafstand">
    <w:name w:val="No Spacing"/>
    <w:uiPriority w:val="1"/>
    <w:qFormat/>
    <w:rsid w:val="00D77D2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nson.b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LASTENBOEKBESCHRIJVING VOOR WOONHUISVENTILATOR MODUVENT</vt:lpstr>
    </vt:vector>
  </TitlesOfParts>
  <Company>renson</Company>
  <LinksUpToDate>false</LinksUpToDate>
  <CharactersWithSpaces>2230</CharactersWithSpaces>
  <SharedDoc>false</SharedDoc>
  <HLinks>
    <vt:vector size="6" baseType="variant">
      <vt:variant>
        <vt:i4>3604502</vt:i4>
      </vt:variant>
      <vt:variant>
        <vt:i4>0</vt:i4>
      </vt:variant>
      <vt:variant>
        <vt:i4>0</vt:i4>
      </vt:variant>
      <vt:variant>
        <vt:i4>5</vt:i4>
      </vt:variant>
      <vt:variant>
        <vt:lpwstr>mailto:info@renson.be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LASTENBOEKBESCHRIJVING VOOR WOONHUISVENTILATOR MODUVENT</dc:title>
  <dc:subject/>
  <dc:creator>Jan Jaap Maes</dc:creator>
  <cp:keywords/>
  <cp:lastModifiedBy>Brigitte Lemaire</cp:lastModifiedBy>
  <cp:revision>4</cp:revision>
  <cp:lastPrinted>2013-01-23T08:22:00Z</cp:lastPrinted>
  <dcterms:created xsi:type="dcterms:W3CDTF">2013-01-25T08:05:00Z</dcterms:created>
  <dcterms:modified xsi:type="dcterms:W3CDTF">2013-01-25T08:45:00Z</dcterms:modified>
</cp:coreProperties>
</file>