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F0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>621: Muurrooster, inbouw, zware uitvoering, inox</w:t>
      </w:r>
    </w:p>
    <w:p w:rsidR="002F30F0" w:rsidRPr="002F30F0" w:rsidRDefault="002F30F0" w:rsidP="002F30F0">
      <w:pPr>
        <w:pStyle w:val="NoSpacing"/>
        <w:rPr>
          <w:lang w:val="nl-BE"/>
        </w:rPr>
      </w:pPr>
      <w:bookmarkStart w:id="0" w:name="_GoBack"/>
      <w:bookmarkEnd w:id="0"/>
    </w:p>
    <w:p w:rsidR="002F30F0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 xml:space="preserve">Materiaal : </w:t>
      </w:r>
    </w:p>
    <w:p w:rsidR="002F30F0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 xml:space="preserve">- Inox 316/L </w:t>
      </w:r>
    </w:p>
    <w:p w:rsidR="002F30F0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 xml:space="preserve">- Inox muggengaas 304 - 6x6x0,45 mm </w:t>
      </w:r>
    </w:p>
    <w:p w:rsidR="002F30F0" w:rsidRPr="002F30F0" w:rsidRDefault="002F30F0" w:rsidP="002F30F0">
      <w:pPr>
        <w:pStyle w:val="NoSpacing"/>
        <w:rPr>
          <w:lang w:val="nl-BE"/>
        </w:rPr>
      </w:pPr>
    </w:p>
    <w:p w:rsidR="002F30F0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 xml:space="preserve">Uitvoering : </w:t>
      </w:r>
    </w:p>
    <w:p w:rsidR="002F30F0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 xml:space="preserve">- Kaderprofielen met een totale hoogte van 41,5 mm in een verstek gezaagd en geassembleerd door puntlassen. </w:t>
      </w:r>
    </w:p>
    <w:p w:rsidR="002F30F0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 xml:space="preserve">- De minimum profieldikte bedraagt 1,5 mm. </w:t>
      </w:r>
    </w:p>
    <w:p w:rsidR="002F30F0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 xml:space="preserve">- De Z-vormige lamellen met een hoogte van 50 mm zijn in het kader vastgemaakt door middel van puntlassen. </w:t>
      </w:r>
    </w:p>
    <w:p w:rsidR="002F30F0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 xml:space="preserve">- De onderlinge afstand tussen de lamellen bedraagt 34 mm. </w:t>
      </w:r>
    </w:p>
    <w:p w:rsidR="002F30F0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 xml:space="preserve">- Op de achterzijde van het rooster wordt een inox mazendraad (304) bevestigd (6 x 6 x 0,45 mm). </w:t>
      </w:r>
    </w:p>
    <w:p w:rsidR="002F30F0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 xml:space="preserve">- Inbouwdiepte : 43 mm </w:t>
      </w:r>
    </w:p>
    <w:p w:rsidR="002F30F0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 xml:space="preserve">- Totale dikte : 50 mm </w:t>
      </w:r>
    </w:p>
    <w:p w:rsidR="002F30F0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 xml:space="preserve">- Aanslag kader : 40 mm </w:t>
      </w:r>
    </w:p>
    <w:p w:rsidR="002F30F0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 xml:space="preserve">- Visuele vrije luchtdoorlaat : 70 % </w:t>
      </w:r>
    </w:p>
    <w:p w:rsidR="002F30F0" w:rsidRPr="002F30F0" w:rsidRDefault="002F30F0" w:rsidP="002F30F0">
      <w:pPr>
        <w:pStyle w:val="NoSpacing"/>
        <w:rPr>
          <w:lang w:val="nl-BE"/>
        </w:rPr>
      </w:pPr>
    </w:p>
    <w:p w:rsidR="002F30F0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 xml:space="preserve">Montage : </w:t>
      </w:r>
    </w:p>
    <w:p w:rsidR="00965CCF" w:rsidRPr="002F30F0" w:rsidRDefault="002F30F0" w:rsidP="002F30F0">
      <w:pPr>
        <w:pStyle w:val="NoSpacing"/>
        <w:rPr>
          <w:lang w:val="nl-BE"/>
        </w:rPr>
      </w:pPr>
      <w:r w:rsidRPr="002F30F0">
        <w:rPr>
          <w:lang w:val="nl-BE"/>
        </w:rPr>
        <w:t xml:space="preserve">- </w:t>
      </w:r>
      <w:proofErr w:type="spellStart"/>
      <w:r w:rsidRPr="002F30F0">
        <w:rPr>
          <w:lang w:val="nl-BE"/>
        </w:rPr>
        <w:t>vastzetting</w:t>
      </w:r>
      <w:proofErr w:type="spellEnd"/>
      <w:r w:rsidRPr="002F30F0">
        <w:rPr>
          <w:lang w:val="nl-BE"/>
        </w:rPr>
        <w:t xml:space="preserve"> d.m.v. Doken.</w:t>
      </w:r>
    </w:p>
    <w:sectPr w:rsidR="00965CCF" w:rsidRPr="002F30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A35"/>
    <w:multiLevelType w:val="multilevel"/>
    <w:tmpl w:val="0D9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006A15"/>
    <w:rsid w:val="00092A51"/>
    <w:rsid w:val="000A3570"/>
    <w:rsid w:val="0015799F"/>
    <w:rsid w:val="00257C53"/>
    <w:rsid w:val="00287770"/>
    <w:rsid w:val="002F30F0"/>
    <w:rsid w:val="003E039C"/>
    <w:rsid w:val="00470048"/>
    <w:rsid w:val="00587423"/>
    <w:rsid w:val="006162E7"/>
    <w:rsid w:val="006708E0"/>
    <w:rsid w:val="006E35AF"/>
    <w:rsid w:val="00832EAA"/>
    <w:rsid w:val="00834F97"/>
    <w:rsid w:val="008756A2"/>
    <w:rsid w:val="00916B97"/>
    <w:rsid w:val="009417DD"/>
    <w:rsid w:val="00965CCF"/>
    <w:rsid w:val="00996835"/>
    <w:rsid w:val="009C2C67"/>
    <w:rsid w:val="009F3143"/>
    <w:rsid w:val="009F670D"/>
    <w:rsid w:val="00A26EBB"/>
    <w:rsid w:val="00A43CE7"/>
    <w:rsid w:val="00A818B2"/>
    <w:rsid w:val="00AA1BF0"/>
    <w:rsid w:val="00BA2799"/>
    <w:rsid w:val="00BA5DFA"/>
    <w:rsid w:val="00BA710D"/>
    <w:rsid w:val="00C4588F"/>
    <w:rsid w:val="00D13B80"/>
    <w:rsid w:val="00DA5779"/>
    <w:rsid w:val="00DF6F49"/>
    <w:rsid w:val="00E1539C"/>
    <w:rsid w:val="00F00B83"/>
    <w:rsid w:val="00F76EF8"/>
    <w:rsid w:val="00F94C4C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7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7C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57C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7C53"/>
    <w:rPr>
      <w:b/>
      <w:bCs/>
    </w:rPr>
  </w:style>
  <w:style w:type="character" w:customStyle="1" w:styleId="apple-converted-space">
    <w:name w:val="apple-converted-space"/>
    <w:basedOn w:val="DefaultParagraphFont"/>
    <w:rsid w:val="002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254">
          <w:marLeft w:val="0"/>
          <w:marRight w:val="0"/>
          <w:marTop w:val="0"/>
          <w:marBottom w:val="24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556971088">
              <w:marLeft w:val="0"/>
              <w:marRight w:val="0"/>
              <w:marTop w:val="0"/>
              <w:marBottom w:val="24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510872203">
                  <w:marLeft w:val="0"/>
                  <w:marRight w:val="0"/>
                  <w:marTop w:val="0"/>
                  <w:marBottom w:val="240"/>
                  <w:divBdr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2013-06-05T07:54:00Z</dcterms:created>
  <dcterms:modified xsi:type="dcterms:W3CDTF">2013-06-05T07:54:00Z</dcterms:modified>
</cp:coreProperties>
</file>