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7D6" w:rsidRPr="00EC663B" w:rsidRDefault="00FF77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bookmarkStart w:id="0" w:name="_GoBack"/>
      <w:bookmarkEnd w:id="0"/>
      <w:r w:rsidRPr="00EC663B">
        <w:rPr>
          <w:rFonts w:ascii="Tahoma" w:hAnsi="Tahoma"/>
          <w:b/>
          <w:color w:val="FF0000"/>
          <w:sz w:val="28"/>
          <w:szCs w:val="28"/>
        </w:rPr>
        <w:t>LASTENBOEKBESCHRIJVING LOGGIA</w:t>
      </w:r>
      <w:r w:rsidRPr="00EC663B">
        <w:rPr>
          <w:rFonts w:ascii="Tahoma" w:hAnsi="Tahoma" w:cs="Tahoma"/>
          <w:b/>
          <w:color w:val="FF0000"/>
          <w:sz w:val="28"/>
          <w:szCs w:val="28"/>
          <w:vertAlign w:val="superscript"/>
        </w:rPr>
        <w:t>®</w:t>
      </w:r>
      <w:r w:rsidRPr="00EC663B">
        <w:rPr>
          <w:rFonts w:ascii="Tahoma" w:hAnsi="Tahoma"/>
          <w:b/>
          <w:color w:val="FF0000"/>
          <w:sz w:val="28"/>
          <w:szCs w:val="28"/>
          <w:vertAlign w:val="superscript"/>
        </w:rPr>
        <w:t xml:space="preserve"> </w:t>
      </w:r>
      <w:r w:rsidRPr="00EC663B">
        <w:rPr>
          <w:rFonts w:ascii="Tahoma" w:hAnsi="Tahoma"/>
          <w:b/>
          <w:color w:val="FF0000"/>
          <w:sz w:val="28"/>
          <w:szCs w:val="28"/>
        </w:rPr>
        <w:t xml:space="preserve"> </w:t>
      </w:r>
    </w:p>
    <w:p w:rsidR="00FF77D6" w:rsidRPr="00EC663B" w:rsidRDefault="00FF77D6" w:rsidP="0056179D">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sidRPr="00EC663B">
        <w:rPr>
          <w:rFonts w:ascii="Tahoma" w:hAnsi="Tahoma"/>
          <w:b/>
          <w:color w:val="FF0000"/>
          <w:szCs w:val="24"/>
        </w:rPr>
        <w:t>Fabricaat</w:t>
      </w:r>
      <w:r w:rsidRPr="00EC663B">
        <w:rPr>
          <w:rFonts w:ascii="Tahoma" w:hAnsi="Tahoma"/>
          <w:b/>
          <w:color w:val="FF0000"/>
          <w:szCs w:val="24"/>
        </w:rPr>
        <w:tab/>
        <w:t>: RENSON LOGGIA</w:t>
      </w:r>
      <w:r w:rsidRPr="00EC663B">
        <w:rPr>
          <w:rFonts w:ascii="Tahoma" w:hAnsi="Tahoma" w:cs="Tahoma"/>
          <w:b/>
          <w:color w:val="FF0000"/>
          <w:szCs w:val="24"/>
          <w:vertAlign w:val="superscript"/>
        </w:rPr>
        <w:t xml:space="preserve">® </w:t>
      </w:r>
      <w:r w:rsidRPr="00EC663B">
        <w:rPr>
          <w:rFonts w:ascii="Tahoma" w:hAnsi="Tahoma"/>
          <w:b/>
          <w:color w:val="FF0000"/>
          <w:szCs w:val="24"/>
        </w:rPr>
        <w:t>SCHUIFPANELEN</w:t>
      </w:r>
      <w:r>
        <w:rPr>
          <w:rFonts w:ascii="Tahoma" w:hAnsi="Tahoma"/>
          <w:b/>
          <w:color w:val="FF0000"/>
          <w:szCs w:val="24"/>
        </w:rPr>
        <w:t xml:space="preserve"> </w:t>
      </w:r>
    </w:p>
    <w:p w:rsidR="00FF77D6" w:rsidRPr="00EC663B" w:rsidRDefault="00FF77D6"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Cs w:val="24"/>
        </w:rPr>
      </w:pPr>
      <w:r w:rsidRPr="00EC663B">
        <w:rPr>
          <w:rFonts w:ascii="Tahoma" w:hAnsi="Tahoma"/>
          <w:b/>
          <w:color w:val="FF0000"/>
          <w:szCs w:val="24"/>
        </w:rPr>
        <w:t xml:space="preserve">Type </w:t>
      </w:r>
      <w:r w:rsidRPr="00EC663B">
        <w:rPr>
          <w:rFonts w:ascii="Tahoma" w:hAnsi="Tahoma"/>
          <w:b/>
          <w:color w:val="FF0000"/>
          <w:szCs w:val="24"/>
        </w:rPr>
        <w:tab/>
      </w:r>
      <w:r w:rsidRPr="00EC663B">
        <w:rPr>
          <w:rFonts w:ascii="Tahoma" w:hAnsi="Tahoma"/>
          <w:b/>
          <w:color w:val="FF0000"/>
          <w:szCs w:val="24"/>
        </w:rPr>
        <w:tab/>
        <w:t>: LOGGIA</w:t>
      </w:r>
      <w:r w:rsidRPr="00EC663B">
        <w:rPr>
          <w:rFonts w:ascii="Tahoma" w:hAnsi="Tahoma" w:cs="Tahoma"/>
          <w:b/>
          <w:color w:val="FF0000"/>
          <w:szCs w:val="24"/>
          <w:vertAlign w:val="superscript"/>
        </w:rPr>
        <w:t>®</w:t>
      </w:r>
      <w:r w:rsidRPr="00EC663B">
        <w:rPr>
          <w:rFonts w:ascii="Tahoma" w:hAnsi="Tahoma"/>
          <w:b/>
          <w:color w:val="FF0000"/>
          <w:szCs w:val="24"/>
        </w:rPr>
        <w:t xml:space="preserve"> LG.</w:t>
      </w:r>
      <w:r>
        <w:rPr>
          <w:rFonts w:ascii="Tahoma" w:hAnsi="Tahoma"/>
          <w:b/>
          <w:color w:val="FF0000"/>
          <w:szCs w:val="24"/>
        </w:rPr>
        <w:t xml:space="preserve">040/L.066.21 </w:t>
      </w:r>
      <w:r w:rsidRPr="00EC663B">
        <w:rPr>
          <w:rFonts w:ascii="Tahoma" w:hAnsi="Tahoma"/>
          <w:b/>
          <w:color w:val="FF0000"/>
          <w:szCs w:val="24"/>
        </w:rPr>
        <w:t>(</w:t>
      </w:r>
      <w:r>
        <w:rPr>
          <w:rFonts w:ascii="Tahoma" w:hAnsi="Tahoma"/>
          <w:b/>
          <w:color w:val="FF0000"/>
          <w:szCs w:val="24"/>
        </w:rPr>
        <w:t>PA</w:t>
      </w:r>
      <w:r w:rsidRPr="00EC663B">
        <w:rPr>
          <w:rFonts w:ascii="Tahoma" w:hAnsi="Tahoma"/>
          <w:b/>
          <w:color w:val="FF0000"/>
          <w:szCs w:val="24"/>
        </w:rPr>
        <w:t>-</w:t>
      </w:r>
      <w:r>
        <w:rPr>
          <w:rFonts w:ascii="Tahoma" w:hAnsi="Tahoma"/>
          <w:b/>
          <w:color w:val="FF0000"/>
          <w:szCs w:val="24"/>
        </w:rPr>
        <w:t>G</w:t>
      </w:r>
      <w:r w:rsidRPr="00EC663B">
        <w:rPr>
          <w:rFonts w:ascii="Tahoma" w:hAnsi="Tahoma"/>
          <w:b/>
          <w:color w:val="FF0000"/>
          <w:szCs w:val="24"/>
        </w:rPr>
        <w:t>-</w:t>
      </w:r>
      <w:r>
        <w:rPr>
          <w:rFonts w:ascii="Tahoma" w:hAnsi="Tahoma"/>
          <w:b/>
          <w:color w:val="FF0000"/>
          <w:szCs w:val="24"/>
        </w:rPr>
        <w:t>1</w:t>
      </w:r>
      <w:r w:rsidRPr="00EC663B">
        <w:rPr>
          <w:rFonts w:ascii="Tahoma" w:hAnsi="Tahoma"/>
          <w:b/>
          <w:color w:val="FF0000"/>
          <w:szCs w:val="24"/>
        </w:rPr>
        <w:t>.</w:t>
      </w:r>
      <w:r>
        <w:rPr>
          <w:rFonts w:ascii="Tahoma" w:hAnsi="Tahoma"/>
          <w:b/>
          <w:color w:val="FF0000"/>
          <w:szCs w:val="24"/>
        </w:rPr>
        <w:t>0201 en PA</w:t>
      </w:r>
      <w:r w:rsidRPr="00EC663B">
        <w:rPr>
          <w:rFonts w:ascii="Tahoma" w:hAnsi="Tahoma"/>
          <w:b/>
          <w:color w:val="FF0000"/>
          <w:szCs w:val="24"/>
        </w:rPr>
        <w:t>-</w:t>
      </w:r>
      <w:r>
        <w:rPr>
          <w:rFonts w:ascii="Tahoma" w:hAnsi="Tahoma"/>
          <w:b/>
          <w:color w:val="FF0000"/>
          <w:szCs w:val="24"/>
        </w:rPr>
        <w:t>G -1</w:t>
      </w:r>
      <w:r w:rsidRPr="00EC663B">
        <w:rPr>
          <w:rFonts w:ascii="Tahoma" w:hAnsi="Tahoma"/>
          <w:b/>
          <w:color w:val="FF0000"/>
          <w:szCs w:val="24"/>
        </w:rPr>
        <w:t>.</w:t>
      </w:r>
      <w:r>
        <w:rPr>
          <w:rFonts w:ascii="Tahoma" w:hAnsi="Tahoma"/>
          <w:b/>
          <w:color w:val="FF0000"/>
          <w:szCs w:val="24"/>
        </w:rPr>
        <w:t>0202</w:t>
      </w:r>
      <w:r w:rsidRPr="00EC663B">
        <w:rPr>
          <w:rFonts w:ascii="Tahoma" w:hAnsi="Tahoma"/>
          <w:b/>
          <w:color w:val="FF0000"/>
          <w:szCs w:val="24"/>
        </w:rPr>
        <w:t>)</w:t>
      </w:r>
    </w:p>
    <w:p w:rsidR="00FF77D6" w:rsidRPr="00EC663B" w:rsidRDefault="00FF77D6"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p>
    <w:p w:rsidR="00FF77D6" w:rsidRPr="00F8418A" w:rsidRDefault="00FF77D6"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r w:rsidRPr="00F8418A">
        <w:rPr>
          <w:rFonts w:ascii="Tahoma" w:hAnsi="Tahoma"/>
          <w:b/>
          <w:color w:val="FF0000"/>
          <w:sz w:val="16"/>
          <w:szCs w:val="16"/>
        </w:rPr>
        <w:t>Omschrijving :</w:t>
      </w:r>
    </w:p>
    <w:p w:rsidR="00FF77D6" w:rsidRPr="00F8418A" w:rsidRDefault="00FF77D6" w:rsidP="008D7B3F">
      <w:pPr>
        <w:jc w:val="both"/>
        <w:rPr>
          <w:rFonts w:ascii="Tahoma" w:hAnsi="Tahoma"/>
          <w:b/>
          <w:color w:val="FF0000"/>
          <w:sz w:val="16"/>
          <w:szCs w:val="16"/>
        </w:rPr>
      </w:pPr>
      <w:r w:rsidRPr="00F8418A">
        <w:rPr>
          <w:rFonts w:ascii="Tahoma" w:hAnsi="Tahoma"/>
          <w:sz w:val="16"/>
          <w:szCs w:val="16"/>
        </w:rPr>
        <w:t>RENSON LOGGIA</w:t>
      </w:r>
      <w:r w:rsidRPr="00F8418A">
        <w:rPr>
          <w:rFonts w:ascii="Tahoma" w:hAnsi="Tahoma" w:cs="Tahoma"/>
          <w:sz w:val="16"/>
          <w:szCs w:val="16"/>
          <w:vertAlign w:val="superscript"/>
        </w:rPr>
        <w:t>®</w:t>
      </w:r>
      <w:r w:rsidRPr="00F8418A">
        <w:rPr>
          <w:rFonts w:ascii="Tahoma" w:hAnsi="Tahoma" w:cs="Tahoma"/>
          <w:position w:val="6"/>
          <w:sz w:val="16"/>
          <w:szCs w:val="16"/>
        </w:rPr>
        <w:t xml:space="preserve"> </w:t>
      </w:r>
      <w:r w:rsidRPr="00F8418A">
        <w:rPr>
          <w:rFonts w:ascii="Tahoma" w:hAnsi="Tahoma"/>
          <w:sz w:val="16"/>
          <w:szCs w:val="16"/>
        </w:rPr>
        <w:t>met compacte omlopend</w:t>
      </w:r>
      <w:r>
        <w:rPr>
          <w:rFonts w:ascii="Tahoma" w:hAnsi="Tahoma"/>
          <w:sz w:val="16"/>
          <w:szCs w:val="16"/>
        </w:rPr>
        <w:t>e</w:t>
      </w:r>
      <w:r w:rsidRPr="00F8418A">
        <w:rPr>
          <w:rFonts w:ascii="Tahoma" w:hAnsi="Tahoma"/>
          <w:sz w:val="16"/>
          <w:szCs w:val="16"/>
        </w:rPr>
        <w:t xml:space="preserve"> kader LG.040 en vaste lamellen LINIUS</w:t>
      </w:r>
      <w:r w:rsidRPr="00F8418A">
        <w:rPr>
          <w:rFonts w:ascii="Tahoma" w:hAnsi="Tahoma" w:cs="Tahoma"/>
          <w:sz w:val="16"/>
          <w:szCs w:val="16"/>
          <w:vertAlign w:val="superscript"/>
        </w:rPr>
        <w:t xml:space="preserve">® </w:t>
      </w:r>
      <w:r w:rsidRPr="00F8418A">
        <w:rPr>
          <w:rFonts w:ascii="Tahoma" w:hAnsi="Tahoma"/>
          <w:sz w:val="16"/>
          <w:szCs w:val="16"/>
        </w:rPr>
        <w:t>L.0</w:t>
      </w:r>
      <w:r>
        <w:rPr>
          <w:rFonts w:ascii="Tahoma" w:hAnsi="Tahoma"/>
          <w:sz w:val="16"/>
          <w:szCs w:val="16"/>
        </w:rPr>
        <w:t>66</w:t>
      </w:r>
      <w:r w:rsidRPr="00F8418A">
        <w:rPr>
          <w:rFonts w:ascii="Tahoma" w:hAnsi="Tahoma"/>
          <w:sz w:val="16"/>
          <w:szCs w:val="16"/>
        </w:rPr>
        <w:t xml:space="preserve">.21, dient voor het beheren van de zonnewarmte en het natuurlijk daglicht. Het concept van dit systeem maakt het mogeljik om het paneel naar de ideale positie te verschuiven. De invulling van het paneel bestaat uit </w:t>
      </w:r>
      <w:r>
        <w:rPr>
          <w:rFonts w:ascii="Tahoma" w:hAnsi="Tahoma"/>
          <w:sz w:val="16"/>
          <w:szCs w:val="16"/>
        </w:rPr>
        <w:t>Z-</w:t>
      </w:r>
      <w:r w:rsidRPr="00F8418A">
        <w:rPr>
          <w:rFonts w:ascii="Tahoma" w:hAnsi="Tahoma"/>
          <w:sz w:val="16"/>
          <w:szCs w:val="16"/>
        </w:rPr>
        <w:t>vormige aluminium extrusielamellen, eenvoudig en onzichtbaar gemonteerd dmv clipsmontage in bij het systeem horende lamellenhouders.</w:t>
      </w:r>
    </w:p>
    <w:p w:rsidR="00FF77D6" w:rsidRPr="00F8418A" w:rsidRDefault="00FF77D6" w:rsidP="00C95B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p>
    <w:p w:rsidR="00FF77D6" w:rsidRPr="00F8418A" w:rsidRDefault="00FF77D6" w:rsidP="00A15B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r w:rsidRPr="00F8418A">
        <w:rPr>
          <w:rFonts w:ascii="Tahoma" w:hAnsi="Tahoma"/>
          <w:b/>
          <w:color w:val="FF0000"/>
          <w:sz w:val="16"/>
          <w:szCs w:val="16"/>
        </w:rPr>
        <w:t>Normen :</w:t>
      </w:r>
    </w:p>
    <w:p w:rsidR="00FF77D6" w:rsidRPr="00F8418A" w:rsidRDefault="00FF77D6" w:rsidP="00A15B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F8418A">
        <w:rPr>
          <w:rFonts w:ascii="Tahoma" w:hAnsi="Tahoma"/>
          <w:sz w:val="16"/>
          <w:szCs w:val="16"/>
        </w:rPr>
        <w:t xml:space="preserve">Aluminium-Legering : Al Mg Si 0,5 (F25) </w:t>
      </w:r>
    </w:p>
    <w:p w:rsidR="00FF77D6" w:rsidRPr="00F8418A" w:rsidRDefault="00FF77D6" w:rsidP="00A15B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F8418A">
        <w:rPr>
          <w:rFonts w:ascii="Tahoma" w:hAnsi="Tahoma"/>
          <w:sz w:val="16"/>
          <w:szCs w:val="16"/>
        </w:rPr>
        <w:t>Normering : EN AW-6063</w:t>
      </w:r>
    </w:p>
    <w:p w:rsidR="00FF77D6" w:rsidRPr="00F8418A" w:rsidRDefault="00FF77D6" w:rsidP="00A15B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F8418A">
        <w:rPr>
          <w:rFonts w:ascii="Tahoma" w:hAnsi="Tahoma"/>
          <w:sz w:val="16"/>
          <w:szCs w:val="16"/>
        </w:rPr>
        <w:t xml:space="preserve">Harding : T66  </w:t>
      </w:r>
    </w:p>
    <w:p w:rsidR="00FF77D6" w:rsidRPr="00F8418A" w:rsidRDefault="00FF77D6" w:rsidP="00A15B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F8418A">
        <w:rPr>
          <w:rFonts w:ascii="Tahoma" w:hAnsi="Tahoma"/>
          <w:sz w:val="16"/>
          <w:szCs w:val="16"/>
        </w:rPr>
        <w:t xml:space="preserve">Aluminium voorbehandeling : </w:t>
      </w:r>
    </w:p>
    <w:p w:rsidR="00FF77D6" w:rsidRPr="00F8418A" w:rsidRDefault="00FF77D6" w:rsidP="00A15B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F8418A">
        <w:rPr>
          <w:rFonts w:ascii="Tahoma" w:hAnsi="Tahoma"/>
          <w:sz w:val="16"/>
          <w:szCs w:val="16"/>
        </w:rPr>
        <w:t>Norm DIN 50021 SS</w:t>
      </w:r>
    </w:p>
    <w:p w:rsidR="00FF77D6" w:rsidRPr="00F8418A" w:rsidRDefault="00FF77D6" w:rsidP="00A15B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F8418A">
        <w:rPr>
          <w:rFonts w:ascii="Tahoma" w:hAnsi="Tahoma"/>
          <w:sz w:val="16"/>
          <w:szCs w:val="16"/>
        </w:rPr>
        <w:t xml:space="preserve">Sterkteberekeningen zijn gebaseerd op volgende normen : </w:t>
      </w:r>
    </w:p>
    <w:p w:rsidR="00FF77D6" w:rsidRPr="00F8418A" w:rsidRDefault="00FF77D6" w:rsidP="00A15B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F8418A">
        <w:rPr>
          <w:rFonts w:ascii="Tahoma" w:hAnsi="Tahoma"/>
          <w:sz w:val="16"/>
          <w:szCs w:val="16"/>
        </w:rPr>
        <w:t>ENV 1999-1-1 : Berekening van constructies in aluminium</w:t>
      </w:r>
    </w:p>
    <w:p w:rsidR="00FF77D6" w:rsidRPr="00F8418A" w:rsidRDefault="00FF77D6" w:rsidP="00A15B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F8418A">
        <w:rPr>
          <w:rFonts w:ascii="Tahoma" w:hAnsi="Tahoma"/>
          <w:sz w:val="16"/>
          <w:szCs w:val="16"/>
        </w:rPr>
        <w:t>NBN B-03-002-2 : Windbelasting – Dynamische effecten</w:t>
      </w:r>
    </w:p>
    <w:p w:rsidR="00FF77D6" w:rsidRPr="00F8418A" w:rsidRDefault="00FF77D6" w:rsidP="00A15B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F8418A">
        <w:rPr>
          <w:rFonts w:ascii="Tahoma" w:hAnsi="Tahoma"/>
          <w:sz w:val="16"/>
          <w:szCs w:val="16"/>
        </w:rPr>
        <w:t>EN 1991-1-4 : Windbelasting</w:t>
      </w:r>
    </w:p>
    <w:p w:rsidR="00FF77D6" w:rsidRPr="00F8418A" w:rsidRDefault="00FF77D6" w:rsidP="008F3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6"/>
          <w:szCs w:val="16"/>
        </w:rPr>
      </w:pPr>
    </w:p>
    <w:p w:rsidR="00FF77D6" w:rsidRPr="00F8418A" w:rsidRDefault="00FF77D6" w:rsidP="00A15B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r w:rsidRPr="00F8418A">
        <w:rPr>
          <w:rFonts w:ascii="Tahoma" w:hAnsi="Tahoma"/>
          <w:b/>
          <w:color w:val="FF0000"/>
          <w:sz w:val="16"/>
          <w:szCs w:val="16"/>
        </w:rPr>
        <w:t>Oppervlaktebehandeling :</w:t>
      </w:r>
    </w:p>
    <w:p w:rsidR="00FF77D6" w:rsidRPr="00F8418A" w:rsidRDefault="00FF77D6" w:rsidP="00A15BF1">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F8418A">
        <w:rPr>
          <w:rFonts w:ascii="Tahoma" w:hAnsi="Tahoma"/>
          <w:sz w:val="16"/>
          <w:szCs w:val="16"/>
        </w:rPr>
        <w:t>Natuurkleurig geanodiseerd F1 (20 micron) : voorbehandeld en geanodiseerd</w:t>
      </w:r>
    </w:p>
    <w:p w:rsidR="00FF77D6" w:rsidRPr="00F8418A" w:rsidRDefault="00FF77D6" w:rsidP="00A15BF1">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F8418A">
        <w:rPr>
          <w:rFonts w:ascii="Tahoma" w:hAnsi="Tahoma"/>
          <w:sz w:val="16"/>
          <w:szCs w:val="16"/>
        </w:rPr>
        <w:t>Polyester poederlak in RAL-kleuren (60 à 80 micron) : aluminiumprofielen corrosiebestendig voorbehandeld (DIN 5002155) om een hechte poederlaag te garanderen, en nadien thermisch gelakt</w:t>
      </w:r>
    </w:p>
    <w:p w:rsidR="00FF77D6" w:rsidRPr="00F8418A" w:rsidRDefault="00FF77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6"/>
          <w:szCs w:val="16"/>
        </w:rPr>
      </w:pPr>
    </w:p>
    <w:p w:rsidR="00FF77D6" w:rsidRPr="00F8418A" w:rsidRDefault="00FF77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r w:rsidRPr="00F8418A">
        <w:rPr>
          <w:rFonts w:ascii="Tahoma" w:hAnsi="Tahoma"/>
          <w:b/>
          <w:color w:val="FF0000"/>
          <w:sz w:val="16"/>
          <w:szCs w:val="16"/>
        </w:rPr>
        <w:t xml:space="preserve">Uitvoering systeem :  </w:t>
      </w:r>
    </w:p>
    <w:p w:rsidR="00FF77D6" w:rsidRPr="00F8418A" w:rsidRDefault="00FF77D6" w:rsidP="00457FD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F8418A">
        <w:rPr>
          <w:rFonts w:ascii="Tahoma" w:hAnsi="Tahoma"/>
          <w:b/>
          <w:sz w:val="16"/>
          <w:szCs w:val="16"/>
        </w:rPr>
        <w:t xml:space="preserve">Kader : </w:t>
      </w:r>
    </w:p>
    <w:p w:rsidR="00FF77D6" w:rsidRPr="00F8418A" w:rsidRDefault="00FF77D6" w:rsidP="00EA53B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F8418A">
        <w:rPr>
          <w:rFonts w:ascii="Tahoma" w:hAnsi="Tahoma"/>
          <w:sz w:val="16"/>
          <w:szCs w:val="16"/>
        </w:rPr>
        <w:t>Compacte omlopend</w:t>
      </w:r>
      <w:r>
        <w:rPr>
          <w:rFonts w:ascii="Tahoma" w:hAnsi="Tahoma"/>
          <w:sz w:val="16"/>
          <w:szCs w:val="16"/>
        </w:rPr>
        <w:t>e</w:t>
      </w:r>
      <w:r w:rsidRPr="00F8418A">
        <w:rPr>
          <w:rFonts w:ascii="Tahoma" w:hAnsi="Tahoma"/>
          <w:sz w:val="16"/>
          <w:szCs w:val="16"/>
        </w:rPr>
        <w:t xml:space="preserve"> kader LG.040 met volledig vlak uitzicht, uit geëxtrudeerd aluminium </w:t>
      </w:r>
    </w:p>
    <w:p w:rsidR="00FF77D6" w:rsidRPr="00F8418A" w:rsidRDefault="00FF77D6" w:rsidP="006361E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F8418A">
        <w:rPr>
          <w:rFonts w:ascii="Tahoma" w:hAnsi="Tahoma"/>
          <w:sz w:val="16"/>
          <w:szCs w:val="16"/>
        </w:rPr>
        <w:t xml:space="preserve">Afmetingen van het kaderprofiel : </w:t>
      </w:r>
    </w:p>
    <w:p w:rsidR="00FF77D6" w:rsidRPr="00F8418A" w:rsidRDefault="00FF77D6"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F8418A">
        <w:rPr>
          <w:rFonts w:ascii="Tahoma" w:hAnsi="Tahoma"/>
          <w:sz w:val="16"/>
          <w:szCs w:val="16"/>
        </w:rPr>
        <w:t>Breedte :  46 mm</w:t>
      </w:r>
    </w:p>
    <w:p w:rsidR="00FF77D6" w:rsidRPr="00F8418A" w:rsidRDefault="00FF77D6" w:rsidP="006361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F8418A">
        <w:rPr>
          <w:rFonts w:ascii="Tahoma" w:hAnsi="Tahoma"/>
          <w:sz w:val="16"/>
          <w:szCs w:val="16"/>
        </w:rPr>
        <w:t>Diepte : 40 mm</w:t>
      </w:r>
    </w:p>
    <w:p w:rsidR="00FF77D6" w:rsidRPr="00F8418A" w:rsidRDefault="00FF77D6" w:rsidP="00AD624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F8418A">
        <w:rPr>
          <w:rFonts w:ascii="Tahoma" w:hAnsi="Tahoma"/>
          <w:sz w:val="16"/>
          <w:szCs w:val="16"/>
        </w:rPr>
        <w:t>Minimum traagheidsmomenten Iy = 207794 mm</w:t>
      </w:r>
      <w:r w:rsidRPr="00F8418A">
        <w:rPr>
          <w:rFonts w:ascii="Tahoma" w:hAnsi="Tahoma"/>
          <w:sz w:val="16"/>
          <w:szCs w:val="16"/>
          <w:vertAlign w:val="superscript"/>
        </w:rPr>
        <w:t>4</w:t>
      </w:r>
      <w:r w:rsidRPr="00F8418A">
        <w:rPr>
          <w:rFonts w:ascii="Tahoma" w:hAnsi="Tahoma"/>
          <w:sz w:val="16"/>
          <w:szCs w:val="16"/>
        </w:rPr>
        <w:t xml:space="preserve"> (sterke aslijn) ;  Iz = 110798 mm</w:t>
      </w:r>
      <w:r w:rsidRPr="00F8418A">
        <w:rPr>
          <w:rFonts w:ascii="Tahoma" w:hAnsi="Tahoma"/>
          <w:sz w:val="16"/>
          <w:szCs w:val="16"/>
          <w:vertAlign w:val="superscript"/>
        </w:rPr>
        <w:t>4</w:t>
      </w:r>
      <w:r w:rsidRPr="00F8418A">
        <w:rPr>
          <w:rFonts w:ascii="Tahoma" w:hAnsi="Tahoma"/>
          <w:sz w:val="16"/>
          <w:szCs w:val="16"/>
        </w:rPr>
        <w:t>, bij een minimum materiaaldikte van 2,0 mm</w:t>
      </w:r>
    </w:p>
    <w:p w:rsidR="00FF77D6" w:rsidRPr="00F8418A" w:rsidRDefault="00FF77D6" w:rsidP="00EA53B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F8418A">
        <w:rPr>
          <w:rFonts w:ascii="Tahoma" w:hAnsi="Tahoma"/>
          <w:sz w:val="16"/>
          <w:szCs w:val="16"/>
        </w:rPr>
        <w:t xml:space="preserve">Kaderprofielen in hoeken met verstekken voorzien, hoekverbinding onzichtbaar dmv </w:t>
      </w:r>
      <w:r>
        <w:rPr>
          <w:rFonts w:ascii="Tahoma" w:hAnsi="Tahoma"/>
          <w:sz w:val="16"/>
          <w:szCs w:val="16"/>
        </w:rPr>
        <w:t>inwendig</w:t>
      </w:r>
      <w:r w:rsidRPr="00F8418A">
        <w:rPr>
          <w:rFonts w:ascii="Tahoma" w:hAnsi="Tahoma"/>
          <w:sz w:val="16"/>
          <w:szCs w:val="16"/>
        </w:rPr>
        <w:t>e verbindingshoek</w:t>
      </w:r>
    </w:p>
    <w:p w:rsidR="00FF77D6" w:rsidRPr="00F8418A" w:rsidRDefault="00FF77D6" w:rsidP="00EA53B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F8418A">
        <w:rPr>
          <w:rFonts w:ascii="Tahoma" w:hAnsi="Tahoma"/>
          <w:sz w:val="16"/>
          <w:szCs w:val="16"/>
        </w:rPr>
        <w:t>Manuele bediening - volgens gekozen uitvoering :</w:t>
      </w:r>
    </w:p>
    <w:p w:rsidR="00FF77D6" w:rsidRPr="00F8418A" w:rsidRDefault="00FF77D6" w:rsidP="001D64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065"/>
        <w:jc w:val="both"/>
        <w:rPr>
          <w:rFonts w:ascii="Tahoma" w:hAnsi="Tahoma"/>
          <w:sz w:val="16"/>
          <w:szCs w:val="16"/>
        </w:rPr>
      </w:pPr>
      <w:r w:rsidRPr="00F8418A">
        <w:rPr>
          <w:rFonts w:ascii="Tahoma" w:hAnsi="Tahoma"/>
          <w:sz w:val="16"/>
          <w:szCs w:val="16"/>
        </w:rPr>
        <w:t>Kaderprofiel voorzien van esthetisch ingewerkte handgreep in aluminium, onzichtbaar bevestigd – aantal en positie vrij te kiezen</w:t>
      </w:r>
    </w:p>
    <w:p w:rsidR="00FF77D6" w:rsidRPr="00F8418A" w:rsidRDefault="00FF77D6" w:rsidP="00F8418A">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F8418A">
        <w:rPr>
          <w:rFonts w:ascii="Tahoma" w:hAnsi="Tahoma"/>
          <w:b/>
          <w:sz w:val="16"/>
          <w:szCs w:val="16"/>
        </w:rPr>
        <w:t xml:space="preserve">Tussendrager : </w:t>
      </w:r>
    </w:p>
    <w:p w:rsidR="00FF77D6" w:rsidRDefault="00FF77D6" w:rsidP="00A1248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Pr>
          <w:rFonts w:ascii="Tahoma" w:hAnsi="Tahoma"/>
          <w:sz w:val="16"/>
          <w:szCs w:val="16"/>
        </w:rPr>
        <w:t>Enkel toe te passen op voorschrift van de fabrikant in functie van lokale windbelasting en gewenste breedte van het paneel.</w:t>
      </w:r>
    </w:p>
    <w:p w:rsidR="00FF77D6" w:rsidRPr="00F8418A" w:rsidRDefault="00FF77D6" w:rsidP="00F8418A">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F8418A">
        <w:rPr>
          <w:rFonts w:ascii="Tahoma" w:hAnsi="Tahoma"/>
          <w:sz w:val="16"/>
          <w:szCs w:val="16"/>
        </w:rPr>
        <w:t xml:space="preserve">Tussendrager LG.007 uit geëxtrudeerd aluminium, voor bijkomende ondersteuning van de lamellen bij grote overspanningen </w:t>
      </w:r>
    </w:p>
    <w:p w:rsidR="00FF77D6" w:rsidRPr="00F8418A" w:rsidRDefault="00FF77D6" w:rsidP="00F8418A">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F8418A">
        <w:rPr>
          <w:rFonts w:ascii="Tahoma" w:hAnsi="Tahoma"/>
          <w:sz w:val="16"/>
          <w:szCs w:val="16"/>
        </w:rPr>
        <w:t xml:space="preserve">Afmetingen van de tussendrager : </w:t>
      </w:r>
    </w:p>
    <w:p w:rsidR="00FF77D6" w:rsidRPr="00F8418A" w:rsidRDefault="00FF77D6" w:rsidP="00F8418A">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Pr>
          <w:rFonts w:ascii="Tahoma" w:hAnsi="Tahoma"/>
          <w:sz w:val="16"/>
          <w:szCs w:val="16"/>
        </w:rPr>
        <w:t>Breedte :  21</w:t>
      </w:r>
      <w:r w:rsidRPr="00F8418A">
        <w:rPr>
          <w:rFonts w:ascii="Tahoma" w:hAnsi="Tahoma"/>
          <w:sz w:val="16"/>
          <w:szCs w:val="16"/>
        </w:rPr>
        <w:t xml:space="preserve"> mm</w:t>
      </w:r>
    </w:p>
    <w:p w:rsidR="00FF77D6" w:rsidRPr="00F8418A" w:rsidRDefault="00FF77D6" w:rsidP="00F8418A">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Pr>
          <w:rFonts w:ascii="Tahoma" w:hAnsi="Tahoma"/>
          <w:sz w:val="16"/>
          <w:szCs w:val="16"/>
        </w:rPr>
        <w:t>Diepte : 7</w:t>
      </w:r>
      <w:r w:rsidRPr="00F8418A">
        <w:rPr>
          <w:rFonts w:ascii="Tahoma" w:hAnsi="Tahoma"/>
          <w:sz w:val="16"/>
          <w:szCs w:val="16"/>
        </w:rPr>
        <w:t xml:space="preserve"> mm</w:t>
      </w:r>
    </w:p>
    <w:p w:rsidR="00FF77D6" w:rsidRPr="00F8418A" w:rsidRDefault="00FF77D6" w:rsidP="004917BB">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F8418A">
        <w:rPr>
          <w:rFonts w:ascii="Tahoma" w:hAnsi="Tahoma"/>
          <w:b/>
          <w:sz w:val="16"/>
          <w:szCs w:val="16"/>
        </w:rPr>
        <w:t xml:space="preserve">Lamellen : </w:t>
      </w:r>
    </w:p>
    <w:p w:rsidR="00FF77D6" w:rsidRPr="00F8418A" w:rsidRDefault="00FF77D6" w:rsidP="004917BB">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Pr>
          <w:rFonts w:ascii="Tahoma" w:hAnsi="Tahoma"/>
          <w:sz w:val="16"/>
          <w:szCs w:val="16"/>
        </w:rPr>
        <w:t>Zonwerende Z-v</w:t>
      </w:r>
      <w:r w:rsidRPr="00F8418A">
        <w:rPr>
          <w:rFonts w:ascii="Tahoma" w:hAnsi="Tahoma"/>
          <w:sz w:val="16"/>
          <w:szCs w:val="16"/>
        </w:rPr>
        <w:t>ormige lamellen, L.0</w:t>
      </w:r>
      <w:r>
        <w:rPr>
          <w:rFonts w:ascii="Tahoma" w:hAnsi="Tahoma"/>
          <w:sz w:val="16"/>
          <w:szCs w:val="16"/>
        </w:rPr>
        <w:t>66</w:t>
      </w:r>
      <w:r w:rsidRPr="00F8418A">
        <w:rPr>
          <w:rFonts w:ascii="Tahoma" w:hAnsi="Tahoma"/>
          <w:sz w:val="16"/>
          <w:szCs w:val="16"/>
        </w:rPr>
        <w:t xml:space="preserve">.21 uit geëxtrudeerd aluminium </w:t>
      </w:r>
    </w:p>
    <w:p w:rsidR="00FF77D6" w:rsidRPr="00F8418A" w:rsidRDefault="00FF77D6" w:rsidP="004917BB">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F8418A">
        <w:rPr>
          <w:rFonts w:ascii="Tahoma" w:hAnsi="Tahoma"/>
          <w:sz w:val="16"/>
          <w:szCs w:val="16"/>
        </w:rPr>
        <w:t xml:space="preserve">Afmetingen : </w:t>
      </w:r>
    </w:p>
    <w:p w:rsidR="00FF77D6" w:rsidRPr="00F8418A" w:rsidRDefault="00FF77D6" w:rsidP="004917BB">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F8418A">
        <w:rPr>
          <w:rFonts w:ascii="Tahoma" w:hAnsi="Tahoma"/>
          <w:sz w:val="16"/>
          <w:szCs w:val="16"/>
        </w:rPr>
        <w:t>Hoogte :  4</w:t>
      </w:r>
      <w:r>
        <w:rPr>
          <w:rFonts w:ascii="Tahoma" w:hAnsi="Tahoma"/>
          <w:sz w:val="16"/>
          <w:szCs w:val="16"/>
        </w:rPr>
        <w:t>6</w:t>
      </w:r>
      <w:r w:rsidRPr="00F8418A">
        <w:rPr>
          <w:rFonts w:ascii="Tahoma" w:hAnsi="Tahoma"/>
          <w:sz w:val="16"/>
          <w:szCs w:val="16"/>
        </w:rPr>
        <w:t xml:space="preserve"> mm</w:t>
      </w:r>
    </w:p>
    <w:p w:rsidR="00FF77D6" w:rsidRPr="00F8418A" w:rsidRDefault="00FF77D6" w:rsidP="004917BB">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Pr>
          <w:rFonts w:ascii="Tahoma" w:hAnsi="Tahoma"/>
          <w:sz w:val="16"/>
          <w:szCs w:val="16"/>
        </w:rPr>
        <w:t>Diepte : 31</w:t>
      </w:r>
      <w:r w:rsidRPr="00F8418A">
        <w:rPr>
          <w:rFonts w:ascii="Tahoma" w:hAnsi="Tahoma"/>
          <w:sz w:val="16"/>
          <w:szCs w:val="16"/>
        </w:rPr>
        <w:t xml:space="preserve"> mm</w:t>
      </w:r>
    </w:p>
    <w:p w:rsidR="00FF77D6" w:rsidRPr="00F8418A" w:rsidRDefault="00FF77D6" w:rsidP="004917BB">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F8418A">
        <w:rPr>
          <w:rFonts w:ascii="Tahoma" w:hAnsi="Tahoma"/>
          <w:sz w:val="16"/>
          <w:szCs w:val="16"/>
        </w:rPr>
        <w:t xml:space="preserve">Grenshoek voor zoninstraling : </w:t>
      </w:r>
      <w:r>
        <w:rPr>
          <w:rFonts w:ascii="Tahoma" w:hAnsi="Tahoma"/>
          <w:sz w:val="16"/>
          <w:szCs w:val="16"/>
        </w:rPr>
        <w:t>33</w:t>
      </w:r>
      <w:r w:rsidRPr="00F8418A">
        <w:rPr>
          <w:rFonts w:ascii="Tahoma" w:hAnsi="Tahoma"/>
          <w:sz w:val="16"/>
          <w:szCs w:val="16"/>
        </w:rPr>
        <w:t>°</w:t>
      </w:r>
    </w:p>
    <w:p w:rsidR="00FF77D6" w:rsidRPr="00F8418A" w:rsidRDefault="00FF77D6" w:rsidP="004917BB">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F8418A">
        <w:rPr>
          <w:rFonts w:ascii="Tahoma" w:hAnsi="Tahoma"/>
          <w:sz w:val="16"/>
          <w:szCs w:val="16"/>
        </w:rPr>
        <w:t xml:space="preserve">Loodrechte visuele opening : </w:t>
      </w:r>
      <w:r>
        <w:rPr>
          <w:rFonts w:ascii="Tahoma" w:hAnsi="Tahoma"/>
          <w:sz w:val="16"/>
          <w:szCs w:val="16"/>
        </w:rPr>
        <w:t>30</w:t>
      </w:r>
      <w:r w:rsidRPr="00F8418A">
        <w:rPr>
          <w:rFonts w:ascii="Tahoma" w:hAnsi="Tahoma"/>
          <w:sz w:val="16"/>
          <w:szCs w:val="16"/>
        </w:rPr>
        <w:t>,</w:t>
      </w:r>
      <w:r>
        <w:rPr>
          <w:rFonts w:ascii="Tahoma" w:hAnsi="Tahoma"/>
          <w:sz w:val="16"/>
          <w:szCs w:val="16"/>
        </w:rPr>
        <w:t>3</w:t>
      </w:r>
      <w:r w:rsidRPr="00F8418A">
        <w:rPr>
          <w:rFonts w:ascii="Tahoma" w:hAnsi="Tahoma"/>
          <w:sz w:val="16"/>
          <w:szCs w:val="16"/>
        </w:rPr>
        <w:t>%</w:t>
      </w:r>
    </w:p>
    <w:p w:rsidR="00FF77D6" w:rsidRPr="00F8418A" w:rsidRDefault="00FF77D6" w:rsidP="004917BB">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F8418A">
        <w:rPr>
          <w:rFonts w:ascii="Tahoma" w:hAnsi="Tahoma"/>
          <w:sz w:val="16"/>
          <w:szCs w:val="16"/>
        </w:rPr>
        <w:t xml:space="preserve">Stap : </w:t>
      </w:r>
      <w:r>
        <w:rPr>
          <w:rFonts w:ascii="Tahoma" w:hAnsi="Tahoma"/>
          <w:sz w:val="16"/>
          <w:szCs w:val="16"/>
        </w:rPr>
        <w:t>66</w:t>
      </w:r>
      <w:r w:rsidRPr="00F8418A">
        <w:rPr>
          <w:rFonts w:ascii="Tahoma" w:hAnsi="Tahoma"/>
          <w:sz w:val="16"/>
          <w:szCs w:val="16"/>
        </w:rPr>
        <w:t xml:space="preserve"> mm (</w:t>
      </w:r>
      <w:r>
        <w:rPr>
          <w:rFonts w:ascii="Tahoma" w:hAnsi="Tahoma"/>
          <w:sz w:val="16"/>
          <w:szCs w:val="16"/>
        </w:rPr>
        <w:t>15</w:t>
      </w:r>
      <w:r w:rsidRPr="00F8418A">
        <w:rPr>
          <w:rFonts w:ascii="Tahoma" w:hAnsi="Tahoma"/>
          <w:sz w:val="16"/>
          <w:szCs w:val="16"/>
        </w:rPr>
        <w:t xml:space="preserve"> lamellen op 1 meter hoogte)</w:t>
      </w:r>
    </w:p>
    <w:p w:rsidR="00FF77D6" w:rsidRPr="00F8418A" w:rsidRDefault="00FF77D6" w:rsidP="004917BB">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Pr>
          <w:rFonts w:ascii="Tahoma" w:hAnsi="Tahoma"/>
          <w:sz w:val="16"/>
          <w:szCs w:val="16"/>
        </w:rPr>
        <w:t>Gemiddelde l</w:t>
      </w:r>
      <w:r w:rsidRPr="00F8418A">
        <w:rPr>
          <w:rFonts w:ascii="Tahoma" w:hAnsi="Tahoma"/>
          <w:sz w:val="16"/>
          <w:szCs w:val="16"/>
        </w:rPr>
        <w:t>amellenhelling : 5</w:t>
      </w:r>
      <w:r>
        <w:rPr>
          <w:rFonts w:ascii="Tahoma" w:hAnsi="Tahoma"/>
          <w:sz w:val="16"/>
          <w:szCs w:val="16"/>
        </w:rPr>
        <w:t>7</w:t>
      </w:r>
      <w:r w:rsidRPr="00F8418A">
        <w:rPr>
          <w:rFonts w:ascii="Tahoma" w:hAnsi="Tahoma"/>
          <w:sz w:val="16"/>
          <w:szCs w:val="16"/>
        </w:rPr>
        <w:t>° (tov de verticale)</w:t>
      </w:r>
    </w:p>
    <w:p w:rsidR="00FF77D6" w:rsidRPr="00F8418A" w:rsidRDefault="00FF77D6" w:rsidP="004917BB">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F8418A">
        <w:rPr>
          <w:rFonts w:ascii="Tahoma" w:hAnsi="Tahoma"/>
          <w:sz w:val="16"/>
          <w:szCs w:val="16"/>
        </w:rPr>
        <w:t>Minimum traagheidsmomenten Iy = 2</w:t>
      </w:r>
      <w:r>
        <w:rPr>
          <w:rFonts w:ascii="Tahoma" w:hAnsi="Tahoma"/>
          <w:sz w:val="16"/>
          <w:szCs w:val="16"/>
        </w:rPr>
        <w:t>8</w:t>
      </w:r>
      <w:r w:rsidRPr="00F8418A">
        <w:rPr>
          <w:rFonts w:ascii="Tahoma" w:hAnsi="Tahoma"/>
          <w:sz w:val="16"/>
          <w:szCs w:val="16"/>
        </w:rPr>
        <w:t>.</w:t>
      </w:r>
      <w:r>
        <w:rPr>
          <w:rFonts w:ascii="Tahoma" w:hAnsi="Tahoma"/>
          <w:sz w:val="16"/>
          <w:szCs w:val="16"/>
        </w:rPr>
        <w:t>932</w:t>
      </w:r>
      <w:r w:rsidRPr="00F8418A">
        <w:rPr>
          <w:rFonts w:ascii="Tahoma" w:hAnsi="Tahoma"/>
          <w:sz w:val="16"/>
          <w:szCs w:val="16"/>
        </w:rPr>
        <w:t xml:space="preserve"> mm</w:t>
      </w:r>
      <w:r w:rsidRPr="00F8418A">
        <w:rPr>
          <w:rFonts w:ascii="Tahoma" w:hAnsi="Tahoma"/>
          <w:sz w:val="16"/>
          <w:szCs w:val="16"/>
          <w:vertAlign w:val="superscript"/>
        </w:rPr>
        <w:t>4</w:t>
      </w:r>
      <w:r w:rsidRPr="00F8418A">
        <w:rPr>
          <w:rFonts w:ascii="Tahoma" w:hAnsi="Tahoma"/>
          <w:sz w:val="16"/>
          <w:szCs w:val="16"/>
        </w:rPr>
        <w:t xml:space="preserve"> (sterke aslijn) ;  Iz = </w:t>
      </w:r>
      <w:r>
        <w:rPr>
          <w:rFonts w:ascii="Tahoma" w:hAnsi="Tahoma"/>
          <w:sz w:val="16"/>
          <w:szCs w:val="16"/>
        </w:rPr>
        <w:t>897</w:t>
      </w:r>
      <w:r w:rsidRPr="00F8418A">
        <w:rPr>
          <w:rFonts w:ascii="Tahoma" w:hAnsi="Tahoma"/>
          <w:sz w:val="16"/>
          <w:szCs w:val="16"/>
        </w:rPr>
        <w:t xml:space="preserve"> mm</w:t>
      </w:r>
      <w:r w:rsidRPr="00F8418A">
        <w:rPr>
          <w:rFonts w:ascii="Tahoma" w:hAnsi="Tahoma"/>
          <w:sz w:val="16"/>
          <w:szCs w:val="16"/>
          <w:vertAlign w:val="superscript"/>
        </w:rPr>
        <w:t>4</w:t>
      </w:r>
      <w:r w:rsidRPr="00F8418A">
        <w:rPr>
          <w:rFonts w:ascii="Tahoma" w:hAnsi="Tahoma"/>
          <w:sz w:val="16"/>
          <w:szCs w:val="16"/>
        </w:rPr>
        <w:t>, bij een minimum materiaaldikte van 1,</w:t>
      </w:r>
      <w:r>
        <w:rPr>
          <w:rFonts w:ascii="Tahoma" w:hAnsi="Tahoma"/>
          <w:sz w:val="16"/>
          <w:szCs w:val="16"/>
        </w:rPr>
        <w:t>4</w:t>
      </w:r>
      <w:r w:rsidRPr="00F8418A">
        <w:rPr>
          <w:rFonts w:ascii="Tahoma" w:hAnsi="Tahoma"/>
          <w:sz w:val="16"/>
          <w:szCs w:val="16"/>
        </w:rPr>
        <w:t xml:space="preserve"> mm</w:t>
      </w:r>
    </w:p>
    <w:p w:rsidR="00FF77D6" w:rsidRPr="00F8418A" w:rsidRDefault="00FF77D6" w:rsidP="004917BB">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F8418A">
        <w:rPr>
          <w:rFonts w:ascii="Tahoma" w:hAnsi="Tahoma"/>
          <w:sz w:val="16"/>
          <w:szCs w:val="16"/>
        </w:rPr>
        <w:t xml:space="preserve">Sleepcoëfficiënt : </w:t>
      </w:r>
    </w:p>
    <w:p w:rsidR="00FF77D6" w:rsidRPr="00F8418A" w:rsidRDefault="00FF77D6" w:rsidP="004917BB">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F8418A">
        <w:rPr>
          <w:rFonts w:ascii="Tahoma" w:hAnsi="Tahoma"/>
          <w:sz w:val="16"/>
          <w:szCs w:val="16"/>
        </w:rPr>
        <w:t>C</w:t>
      </w:r>
      <w:r w:rsidRPr="00F8418A">
        <w:rPr>
          <w:rFonts w:ascii="Tahoma" w:hAnsi="Tahoma"/>
          <w:sz w:val="16"/>
          <w:szCs w:val="16"/>
          <w:vertAlign w:val="subscript"/>
        </w:rPr>
        <w:t>fy</w:t>
      </w:r>
      <w:r w:rsidRPr="00F8418A">
        <w:rPr>
          <w:rFonts w:ascii="Tahoma" w:hAnsi="Tahoma"/>
          <w:sz w:val="16"/>
          <w:szCs w:val="16"/>
        </w:rPr>
        <w:t xml:space="preserve"> (bepaald dmv windtunneltesten) :  1,</w:t>
      </w:r>
      <w:r>
        <w:rPr>
          <w:rFonts w:ascii="Tahoma" w:hAnsi="Tahoma"/>
          <w:sz w:val="16"/>
          <w:szCs w:val="16"/>
        </w:rPr>
        <w:t>50</w:t>
      </w:r>
      <w:r w:rsidRPr="00F8418A">
        <w:rPr>
          <w:rFonts w:ascii="Tahoma" w:hAnsi="Tahoma"/>
          <w:sz w:val="16"/>
          <w:szCs w:val="16"/>
        </w:rPr>
        <w:t xml:space="preserve"> (horizontale richting)</w:t>
      </w:r>
    </w:p>
    <w:p w:rsidR="00FF77D6" w:rsidRPr="00F8418A" w:rsidRDefault="00FF77D6" w:rsidP="004917BB">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F8418A">
        <w:rPr>
          <w:rFonts w:ascii="Tahoma" w:hAnsi="Tahoma"/>
          <w:sz w:val="16"/>
          <w:szCs w:val="16"/>
        </w:rPr>
        <w:t>C</w:t>
      </w:r>
      <w:r w:rsidRPr="00F8418A">
        <w:rPr>
          <w:rFonts w:ascii="Tahoma" w:hAnsi="Tahoma"/>
          <w:sz w:val="16"/>
          <w:szCs w:val="16"/>
          <w:vertAlign w:val="subscript"/>
        </w:rPr>
        <w:t>fz</w:t>
      </w:r>
      <w:r w:rsidRPr="00F8418A">
        <w:rPr>
          <w:rFonts w:ascii="Tahoma" w:hAnsi="Tahoma"/>
          <w:sz w:val="16"/>
          <w:szCs w:val="16"/>
        </w:rPr>
        <w:t xml:space="preserve"> (bepaald dmv windtunneltesten) :  0,</w:t>
      </w:r>
      <w:r>
        <w:rPr>
          <w:rFonts w:ascii="Tahoma" w:hAnsi="Tahoma"/>
          <w:sz w:val="16"/>
          <w:szCs w:val="16"/>
        </w:rPr>
        <w:t>76</w:t>
      </w:r>
      <w:r w:rsidRPr="00F8418A">
        <w:rPr>
          <w:rFonts w:ascii="Tahoma" w:hAnsi="Tahoma"/>
          <w:sz w:val="16"/>
          <w:szCs w:val="16"/>
        </w:rPr>
        <w:t xml:space="preserve"> (verticale richting)</w:t>
      </w:r>
    </w:p>
    <w:p w:rsidR="00FF77D6" w:rsidRDefault="00FF77D6" w:rsidP="004917BB">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F8418A">
        <w:rPr>
          <w:rFonts w:ascii="Tahoma" w:hAnsi="Tahoma"/>
          <w:sz w:val="16"/>
          <w:szCs w:val="16"/>
        </w:rPr>
        <w:t xml:space="preserve">Onzichtbare bevestiging door inclipsen in bijhorende lamellenhouder ref. </w:t>
      </w:r>
      <w:r>
        <w:rPr>
          <w:rFonts w:ascii="Tahoma" w:hAnsi="Tahoma"/>
          <w:sz w:val="16"/>
          <w:szCs w:val="16"/>
        </w:rPr>
        <w:t>42</w:t>
      </w:r>
    </w:p>
    <w:p w:rsidR="00FF77D6" w:rsidRPr="00F8418A" w:rsidRDefault="00FF77D6" w:rsidP="009961F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F8418A">
        <w:rPr>
          <w:rFonts w:ascii="Tahoma" w:hAnsi="Tahoma"/>
          <w:b/>
          <w:sz w:val="16"/>
          <w:szCs w:val="16"/>
        </w:rPr>
        <w:t>Schuifbeslag</w:t>
      </w:r>
      <w:r w:rsidRPr="00F8418A">
        <w:rPr>
          <w:rFonts w:ascii="Tahoma" w:hAnsi="Tahoma"/>
          <w:sz w:val="16"/>
          <w:szCs w:val="16"/>
        </w:rPr>
        <w:t xml:space="preserve"> </w:t>
      </w:r>
      <w:r w:rsidRPr="00F8418A">
        <w:rPr>
          <w:rFonts w:ascii="Tahoma" w:hAnsi="Tahoma"/>
          <w:b/>
          <w:sz w:val="16"/>
          <w:szCs w:val="16"/>
        </w:rPr>
        <w:t xml:space="preserve">: </w:t>
      </w:r>
    </w:p>
    <w:p w:rsidR="00FF77D6" w:rsidRPr="00F8418A" w:rsidRDefault="00FF77D6" w:rsidP="009961F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F8418A">
        <w:rPr>
          <w:rFonts w:ascii="Tahoma" w:hAnsi="Tahoma"/>
          <w:sz w:val="16"/>
          <w:szCs w:val="16"/>
        </w:rPr>
        <w:t xml:space="preserve">Hoogwaardig onderhoudsvrij schuifbeslag, bestaande uit : schuifrail (boven) met loopwagen / ophangbeugel en regelbare railstop ; geleiding (onder) aluminium L-profiel 20/20/4 en kunststofgeleider ; zijdelingse rubberstop om beschadigingen van het paneel te vermijden </w:t>
      </w:r>
    </w:p>
    <w:p w:rsidR="00FF77D6" w:rsidRPr="00F8418A" w:rsidRDefault="00FF77D6" w:rsidP="009961F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F8418A">
        <w:rPr>
          <w:rFonts w:ascii="Tahoma" w:hAnsi="Tahoma"/>
          <w:sz w:val="16"/>
          <w:szCs w:val="16"/>
        </w:rPr>
        <w:t>Bewegingsmogelijkheden van het schuifpaneel (volgens gekozen uitvoering) : eenvoudig schuivend ;  symmetrisch schuivend of teles</w:t>
      </w:r>
      <w:r>
        <w:rPr>
          <w:rFonts w:ascii="Tahoma" w:hAnsi="Tahoma"/>
          <w:sz w:val="16"/>
          <w:szCs w:val="16"/>
        </w:rPr>
        <w:t>c</w:t>
      </w:r>
      <w:r w:rsidRPr="00F8418A">
        <w:rPr>
          <w:rFonts w:ascii="Tahoma" w:hAnsi="Tahoma"/>
          <w:sz w:val="16"/>
          <w:szCs w:val="16"/>
        </w:rPr>
        <w:t>opisch schuivend</w:t>
      </w:r>
    </w:p>
    <w:p w:rsidR="00FF77D6" w:rsidRPr="00F8418A" w:rsidRDefault="00FF77D6" w:rsidP="009961F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F8418A">
        <w:rPr>
          <w:rFonts w:ascii="Tahoma" w:hAnsi="Tahoma"/>
          <w:sz w:val="16"/>
          <w:szCs w:val="16"/>
        </w:rPr>
        <w:t xml:space="preserve">Gemotoriseerde bediening - volgens gekozen uitvoering : </w:t>
      </w:r>
    </w:p>
    <w:p w:rsidR="00FF77D6" w:rsidRPr="00A14D01" w:rsidRDefault="00FF77D6" w:rsidP="00894FB4">
      <w:pPr>
        <w:numPr>
          <w:ilvl w:val="2"/>
          <w:numId w:val="37"/>
        </w:numPr>
        <w:tabs>
          <w:tab w:val="left" w:pos="0"/>
          <w:tab w:val="left" w:pos="426"/>
          <w:tab w:val="left" w:pos="1134"/>
          <w:tab w:val="left" w:pos="1416"/>
          <w:tab w:val="left" w:pos="1843"/>
          <w:tab w:val="left" w:pos="2832"/>
          <w:tab w:val="left" w:pos="3540"/>
          <w:tab w:val="left" w:pos="4248"/>
          <w:tab w:val="left" w:pos="4956"/>
          <w:tab w:val="left" w:pos="5664"/>
          <w:tab w:val="left" w:pos="6372"/>
          <w:tab w:val="left" w:pos="7080"/>
          <w:tab w:val="left" w:pos="7788"/>
          <w:tab w:val="left" w:pos="8496"/>
        </w:tabs>
        <w:suppressAutoHyphens/>
        <w:ind w:hanging="945"/>
        <w:jc w:val="both"/>
        <w:rPr>
          <w:rFonts w:ascii="Tahoma" w:hAnsi="Tahoma"/>
          <w:sz w:val="16"/>
          <w:szCs w:val="16"/>
        </w:rPr>
      </w:pPr>
      <w:r w:rsidRPr="00A14D01">
        <w:rPr>
          <w:rFonts w:ascii="Tahoma" w:hAnsi="Tahoma"/>
          <w:sz w:val="16"/>
          <w:szCs w:val="16"/>
        </w:rPr>
        <w:t xml:space="preserve">230V motor – voor aansluiting op eenvoudige schakelaar of bedieningssysteem v/h gebouw </w:t>
      </w:r>
    </w:p>
    <w:p w:rsidR="00FF77D6" w:rsidRPr="00F8418A" w:rsidRDefault="00FF77D6" w:rsidP="009961F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Pr>
          <w:rFonts w:ascii="Tahoma" w:hAnsi="Tahoma"/>
          <w:sz w:val="16"/>
          <w:szCs w:val="16"/>
        </w:rPr>
        <w:t>Schuifbes</w:t>
      </w:r>
      <w:r w:rsidRPr="00F8418A">
        <w:rPr>
          <w:rFonts w:ascii="Tahoma" w:hAnsi="Tahoma"/>
          <w:sz w:val="16"/>
          <w:szCs w:val="16"/>
        </w:rPr>
        <w:t>lag “CE” gekeurd</w:t>
      </w:r>
    </w:p>
    <w:p w:rsidR="00FF77D6" w:rsidRPr="00F8418A" w:rsidRDefault="00FF77D6" w:rsidP="009961F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F8418A">
        <w:rPr>
          <w:rFonts w:ascii="Tahoma" w:hAnsi="Tahoma"/>
          <w:b/>
          <w:sz w:val="16"/>
          <w:szCs w:val="16"/>
        </w:rPr>
        <w:t>Systeemeigenschappen</w:t>
      </w:r>
      <w:r w:rsidRPr="00F8418A">
        <w:rPr>
          <w:rFonts w:ascii="Tahoma" w:hAnsi="Tahoma"/>
          <w:sz w:val="16"/>
          <w:szCs w:val="16"/>
        </w:rPr>
        <w:t xml:space="preserve"> </w:t>
      </w:r>
      <w:r w:rsidRPr="00F8418A">
        <w:rPr>
          <w:rFonts w:ascii="Tahoma" w:hAnsi="Tahoma"/>
          <w:b/>
          <w:sz w:val="16"/>
          <w:szCs w:val="16"/>
        </w:rPr>
        <w:t xml:space="preserve">: </w:t>
      </w:r>
    </w:p>
    <w:p w:rsidR="00FF77D6" w:rsidRPr="00C517DF" w:rsidRDefault="00FF77D6" w:rsidP="009961F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517DF">
        <w:rPr>
          <w:rFonts w:ascii="Tahoma" w:hAnsi="Tahoma"/>
          <w:sz w:val="16"/>
          <w:szCs w:val="16"/>
        </w:rPr>
        <w:t>Lamellen Linius</w:t>
      </w:r>
      <w:r w:rsidRPr="00C517DF">
        <w:rPr>
          <w:rFonts w:ascii="Tahoma" w:hAnsi="Tahoma" w:cs="Tahoma"/>
          <w:sz w:val="16"/>
          <w:szCs w:val="16"/>
          <w:vertAlign w:val="superscript"/>
        </w:rPr>
        <w:t xml:space="preserve">® </w:t>
      </w:r>
      <w:r w:rsidRPr="00C517DF">
        <w:rPr>
          <w:rFonts w:ascii="Tahoma" w:hAnsi="Tahoma"/>
          <w:sz w:val="16"/>
          <w:szCs w:val="16"/>
        </w:rPr>
        <w:t>L.066.21 vast gemonteerd dmv clipsmontage in bij het systeem horende lamellenhouders, met een stap van 66 mm en onder een gemiddelde lamellenhelling van 57° (tov de verticale)</w:t>
      </w:r>
    </w:p>
    <w:p w:rsidR="00FF77D6" w:rsidRPr="00F8418A" w:rsidRDefault="00FF77D6" w:rsidP="009961F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F8418A">
        <w:rPr>
          <w:rFonts w:ascii="Tahoma" w:hAnsi="Tahoma"/>
          <w:b/>
          <w:sz w:val="16"/>
          <w:szCs w:val="16"/>
        </w:rPr>
        <w:t xml:space="preserve">Afmetingen : </w:t>
      </w:r>
    </w:p>
    <w:p w:rsidR="00FF77D6" w:rsidRPr="00F8418A" w:rsidRDefault="00FF77D6" w:rsidP="009961F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F8418A">
        <w:rPr>
          <w:rFonts w:ascii="Tahoma" w:hAnsi="Tahoma"/>
          <w:sz w:val="16"/>
          <w:szCs w:val="16"/>
        </w:rPr>
        <w:t>Maximaal mogelijke afmetingen zijn afhankelijk van de plaatselijke windbelasting “qb”</w:t>
      </w:r>
    </w:p>
    <w:p w:rsidR="00FF77D6" w:rsidRPr="00F8418A" w:rsidRDefault="00FF77D6" w:rsidP="00FF77D6">
      <w:p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p>
    <w:sectPr w:rsidR="00FF77D6" w:rsidRPr="00F8418A" w:rsidSect="00DA1CF4">
      <w:endnotePr>
        <w:numFmt w:val="decimal"/>
      </w:endnotePr>
      <w:pgSz w:w="11905" w:h="16837"/>
      <w:pgMar w:top="567" w:right="851" w:bottom="567" w:left="851" w:header="1418" w:footer="141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D52" w:rsidRDefault="00A23D52">
      <w:pPr>
        <w:spacing w:line="20" w:lineRule="exact"/>
      </w:pPr>
    </w:p>
  </w:endnote>
  <w:endnote w:type="continuationSeparator" w:id="0">
    <w:p w:rsidR="00A23D52" w:rsidRDefault="00A23D52">
      <w:r>
        <w:t xml:space="preserve"> </w:t>
      </w:r>
    </w:p>
  </w:endnote>
  <w:endnote w:type="continuationNotice" w:id="1">
    <w:p w:rsidR="00A23D52" w:rsidRDefault="00A23D5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D52" w:rsidRDefault="00A23D52">
      <w:r>
        <w:separator/>
      </w:r>
    </w:p>
  </w:footnote>
  <w:footnote w:type="continuationSeparator" w:id="0">
    <w:p w:rsidR="00A23D52" w:rsidRDefault="00A23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166AB"/>
    <w:multiLevelType w:val="singleLevel"/>
    <w:tmpl w:val="493CD250"/>
    <w:lvl w:ilvl="0">
      <w:numFmt w:val="bullet"/>
      <w:lvlText w:val="-"/>
      <w:lvlJc w:val="left"/>
      <w:pPr>
        <w:tabs>
          <w:tab w:val="num" w:pos="360"/>
        </w:tabs>
        <w:ind w:left="360" w:hanging="360"/>
      </w:pPr>
      <w:rPr>
        <w:rFonts w:hint="default"/>
      </w:rPr>
    </w:lvl>
  </w:abstractNum>
  <w:abstractNum w:abstractNumId="1">
    <w:nsid w:val="04641B2F"/>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2">
    <w:nsid w:val="051B1E94"/>
    <w:multiLevelType w:val="singleLevel"/>
    <w:tmpl w:val="493CD250"/>
    <w:lvl w:ilvl="0">
      <w:numFmt w:val="bullet"/>
      <w:lvlText w:val="-"/>
      <w:lvlJc w:val="left"/>
      <w:pPr>
        <w:tabs>
          <w:tab w:val="num" w:pos="360"/>
        </w:tabs>
        <w:ind w:left="360" w:hanging="360"/>
      </w:pPr>
      <w:rPr>
        <w:rFonts w:hint="default"/>
      </w:rPr>
    </w:lvl>
  </w:abstractNum>
  <w:abstractNum w:abstractNumId="3">
    <w:nsid w:val="07394985"/>
    <w:multiLevelType w:val="hybridMultilevel"/>
    <w:tmpl w:val="5A94446A"/>
    <w:lvl w:ilvl="0" w:tplc="173EE498">
      <w:numFmt w:val="bullet"/>
      <w:lvlText w:val="-"/>
      <w:lvlJc w:val="left"/>
      <w:pPr>
        <w:tabs>
          <w:tab w:val="num" w:pos="1065"/>
        </w:tabs>
        <w:ind w:left="1065" w:hanging="360"/>
      </w:pPr>
      <w:rPr>
        <w:rFonts w:ascii="Tahoma" w:eastAsia="Times New Roman" w:hAnsi="Tahoma" w:cs="Tahoma"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4">
    <w:nsid w:val="0AC42ED4"/>
    <w:multiLevelType w:val="singleLevel"/>
    <w:tmpl w:val="A75AC250"/>
    <w:lvl w:ilvl="0">
      <w:numFmt w:val="bullet"/>
      <w:lvlText w:val=""/>
      <w:lvlJc w:val="left"/>
      <w:pPr>
        <w:tabs>
          <w:tab w:val="num" w:pos="360"/>
        </w:tabs>
        <w:ind w:left="360" w:hanging="360"/>
      </w:pPr>
      <w:rPr>
        <w:rFonts w:ascii="Symbol" w:hAnsi="Symbol" w:hint="default"/>
      </w:rPr>
    </w:lvl>
  </w:abstractNum>
  <w:abstractNum w:abstractNumId="5">
    <w:nsid w:val="0E394853"/>
    <w:multiLevelType w:val="singleLevel"/>
    <w:tmpl w:val="B546CF90"/>
    <w:lvl w:ilvl="0">
      <w:start w:val="26"/>
      <w:numFmt w:val="bullet"/>
      <w:lvlText w:val="-"/>
      <w:lvlJc w:val="left"/>
      <w:pPr>
        <w:tabs>
          <w:tab w:val="num" w:pos="360"/>
        </w:tabs>
        <w:ind w:left="360" w:hanging="360"/>
      </w:pPr>
      <w:rPr>
        <w:rFonts w:hint="default"/>
      </w:rPr>
    </w:lvl>
  </w:abstractNum>
  <w:abstractNum w:abstractNumId="6">
    <w:nsid w:val="0FC10D0D"/>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7">
    <w:nsid w:val="1417766E"/>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8">
    <w:nsid w:val="150A4DE6"/>
    <w:multiLevelType w:val="singleLevel"/>
    <w:tmpl w:val="B546CF90"/>
    <w:lvl w:ilvl="0">
      <w:start w:val="26"/>
      <w:numFmt w:val="bullet"/>
      <w:lvlText w:val="-"/>
      <w:lvlJc w:val="left"/>
      <w:pPr>
        <w:tabs>
          <w:tab w:val="num" w:pos="360"/>
        </w:tabs>
        <w:ind w:left="360" w:hanging="360"/>
      </w:pPr>
      <w:rPr>
        <w:rFonts w:hint="default"/>
      </w:rPr>
    </w:lvl>
  </w:abstractNum>
  <w:abstractNum w:abstractNumId="9">
    <w:nsid w:val="1A6373AC"/>
    <w:multiLevelType w:val="singleLevel"/>
    <w:tmpl w:val="CB5CFF2C"/>
    <w:lvl w:ilvl="0">
      <w:start w:val="26"/>
      <w:numFmt w:val="bullet"/>
      <w:lvlText w:val="-"/>
      <w:lvlJc w:val="left"/>
      <w:pPr>
        <w:tabs>
          <w:tab w:val="num" w:pos="360"/>
        </w:tabs>
        <w:ind w:left="360" w:hanging="360"/>
      </w:pPr>
      <w:rPr>
        <w:rFonts w:hint="default"/>
      </w:rPr>
    </w:lvl>
  </w:abstractNum>
  <w:abstractNum w:abstractNumId="10">
    <w:nsid w:val="1B0A77C1"/>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1">
    <w:nsid w:val="216A1E33"/>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2">
    <w:nsid w:val="303F128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3">
    <w:nsid w:val="30881D94"/>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4">
    <w:nsid w:val="34875F08"/>
    <w:multiLevelType w:val="singleLevel"/>
    <w:tmpl w:val="A1E0755A"/>
    <w:lvl w:ilvl="0">
      <w:start w:val="1"/>
      <w:numFmt w:val="bullet"/>
      <w:lvlText w:val=""/>
      <w:lvlJc w:val="left"/>
      <w:pPr>
        <w:tabs>
          <w:tab w:val="num" w:pos="360"/>
        </w:tabs>
        <w:ind w:left="360" w:hanging="360"/>
      </w:pPr>
      <w:rPr>
        <w:rFonts w:ascii="Symbol" w:hAnsi="Symbol" w:hint="default"/>
        <w:sz w:val="28"/>
      </w:rPr>
    </w:lvl>
  </w:abstractNum>
  <w:abstractNum w:abstractNumId="15">
    <w:nsid w:val="36F2272A"/>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6">
    <w:nsid w:val="3A185DD6"/>
    <w:multiLevelType w:val="singleLevel"/>
    <w:tmpl w:val="B546CF90"/>
    <w:lvl w:ilvl="0">
      <w:start w:val="26"/>
      <w:numFmt w:val="bullet"/>
      <w:lvlText w:val="-"/>
      <w:lvlJc w:val="left"/>
      <w:pPr>
        <w:tabs>
          <w:tab w:val="num" w:pos="360"/>
        </w:tabs>
        <w:ind w:left="360" w:hanging="360"/>
      </w:pPr>
      <w:rPr>
        <w:rFonts w:hint="default"/>
      </w:rPr>
    </w:lvl>
  </w:abstractNum>
  <w:abstractNum w:abstractNumId="17">
    <w:nsid w:val="3B810AA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8">
    <w:nsid w:val="3C64064C"/>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19">
    <w:nsid w:val="3C8924C9"/>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0">
    <w:nsid w:val="3C95559B"/>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1">
    <w:nsid w:val="3CF42E05"/>
    <w:multiLevelType w:val="singleLevel"/>
    <w:tmpl w:val="493CD250"/>
    <w:lvl w:ilvl="0">
      <w:numFmt w:val="bullet"/>
      <w:lvlText w:val="-"/>
      <w:lvlJc w:val="left"/>
      <w:pPr>
        <w:tabs>
          <w:tab w:val="num" w:pos="360"/>
        </w:tabs>
        <w:ind w:left="360" w:hanging="360"/>
      </w:pPr>
      <w:rPr>
        <w:rFonts w:hint="default"/>
      </w:rPr>
    </w:lvl>
  </w:abstractNum>
  <w:abstractNum w:abstractNumId="22">
    <w:nsid w:val="40652F6C"/>
    <w:multiLevelType w:val="singleLevel"/>
    <w:tmpl w:val="80E8A3E2"/>
    <w:lvl w:ilvl="0">
      <w:start w:val="1"/>
      <w:numFmt w:val="bullet"/>
      <w:lvlText w:val=""/>
      <w:lvlJc w:val="left"/>
      <w:pPr>
        <w:tabs>
          <w:tab w:val="num" w:pos="360"/>
        </w:tabs>
        <w:ind w:left="360" w:hanging="360"/>
      </w:pPr>
      <w:rPr>
        <w:rFonts w:ascii="Symbol" w:hAnsi="Symbol" w:hint="default"/>
      </w:rPr>
    </w:lvl>
  </w:abstractNum>
  <w:abstractNum w:abstractNumId="23">
    <w:nsid w:val="411912A7"/>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4">
    <w:nsid w:val="449725B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25">
    <w:nsid w:val="4536680B"/>
    <w:multiLevelType w:val="hybridMultilevel"/>
    <w:tmpl w:val="8870C5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4A3D3F1F"/>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7">
    <w:nsid w:val="583B07D5"/>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8">
    <w:nsid w:val="593A5C42"/>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9">
    <w:nsid w:val="5C742605"/>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30">
    <w:nsid w:val="5FF50833"/>
    <w:multiLevelType w:val="hybridMultilevel"/>
    <w:tmpl w:val="9DA2BCE4"/>
    <w:lvl w:ilvl="0" w:tplc="7BDC25C6">
      <w:start w:val="21"/>
      <w:numFmt w:val="bullet"/>
      <w:lvlText w:val="-"/>
      <w:lvlJc w:val="left"/>
      <w:pPr>
        <w:tabs>
          <w:tab w:val="num" w:pos="3552"/>
        </w:tabs>
        <w:ind w:left="3552" w:hanging="360"/>
      </w:pPr>
      <w:rPr>
        <w:rFonts w:ascii="Arial" w:eastAsia="Times New Roman" w:hAnsi="Arial" w:cs="Arial" w:hint="default"/>
      </w:rPr>
    </w:lvl>
    <w:lvl w:ilvl="1" w:tplc="04130003" w:tentative="1">
      <w:start w:val="1"/>
      <w:numFmt w:val="bullet"/>
      <w:lvlText w:val="o"/>
      <w:lvlJc w:val="left"/>
      <w:pPr>
        <w:tabs>
          <w:tab w:val="num" w:pos="4272"/>
        </w:tabs>
        <w:ind w:left="4272" w:hanging="360"/>
      </w:pPr>
      <w:rPr>
        <w:rFonts w:ascii="Courier New" w:hAnsi="Courier New" w:cs="Courier New" w:hint="default"/>
      </w:rPr>
    </w:lvl>
    <w:lvl w:ilvl="2" w:tplc="04130005" w:tentative="1">
      <w:start w:val="1"/>
      <w:numFmt w:val="bullet"/>
      <w:lvlText w:val=""/>
      <w:lvlJc w:val="left"/>
      <w:pPr>
        <w:tabs>
          <w:tab w:val="num" w:pos="4992"/>
        </w:tabs>
        <w:ind w:left="4992" w:hanging="360"/>
      </w:pPr>
      <w:rPr>
        <w:rFonts w:ascii="Wingdings" w:hAnsi="Wingdings" w:hint="default"/>
      </w:rPr>
    </w:lvl>
    <w:lvl w:ilvl="3" w:tplc="04130001" w:tentative="1">
      <w:start w:val="1"/>
      <w:numFmt w:val="bullet"/>
      <w:lvlText w:val=""/>
      <w:lvlJc w:val="left"/>
      <w:pPr>
        <w:tabs>
          <w:tab w:val="num" w:pos="5712"/>
        </w:tabs>
        <w:ind w:left="5712" w:hanging="360"/>
      </w:pPr>
      <w:rPr>
        <w:rFonts w:ascii="Symbol" w:hAnsi="Symbol" w:hint="default"/>
      </w:rPr>
    </w:lvl>
    <w:lvl w:ilvl="4" w:tplc="04130003" w:tentative="1">
      <w:start w:val="1"/>
      <w:numFmt w:val="bullet"/>
      <w:lvlText w:val="o"/>
      <w:lvlJc w:val="left"/>
      <w:pPr>
        <w:tabs>
          <w:tab w:val="num" w:pos="6432"/>
        </w:tabs>
        <w:ind w:left="6432" w:hanging="360"/>
      </w:pPr>
      <w:rPr>
        <w:rFonts w:ascii="Courier New" w:hAnsi="Courier New" w:cs="Courier New" w:hint="default"/>
      </w:rPr>
    </w:lvl>
    <w:lvl w:ilvl="5" w:tplc="04130005" w:tentative="1">
      <w:start w:val="1"/>
      <w:numFmt w:val="bullet"/>
      <w:lvlText w:val=""/>
      <w:lvlJc w:val="left"/>
      <w:pPr>
        <w:tabs>
          <w:tab w:val="num" w:pos="7152"/>
        </w:tabs>
        <w:ind w:left="7152" w:hanging="360"/>
      </w:pPr>
      <w:rPr>
        <w:rFonts w:ascii="Wingdings" w:hAnsi="Wingdings" w:hint="default"/>
      </w:rPr>
    </w:lvl>
    <w:lvl w:ilvl="6" w:tplc="04130001" w:tentative="1">
      <w:start w:val="1"/>
      <w:numFmt w:val="bullet"/>
      <w:lvlText w:val=""/>
      <w:lvlJc w:val="left"/>
      <w:pPr>
        <w:tabs>
          <w:tab w:val="num" w:pos="7872"/>
        </w:tabs>
        <w:ind w:left="7872" w:hanging="360"/>
      </w:pPr>
      <w:rPr>
        <w:rFonts w:ascii="Symbol" w:hAnsi="Symbol" w:hint="default"/>
      </w:rPr>
    </w:lvl>
    <w:lvl w:ilvl="7" w:tplc="04130003" w:tentative="1">
      <w:start w:val="1"/>
      <w:numFmt w:val="bullet"/>
      <w:lvlText w:val="o"/>
      <w:lvlJc w:val="left"/>
      <w:pPr>
        <w:tabs>
          <w:tab w:val="num" w:pos="8592"/>
        </w:tabs>
        <w:ind w:left="8592" w:hanging="360"/>
      </w:pPr>
      <w:rPr>
        <w:rFonts w:ascii="Courier New" w:hAnsi="Courier New" w:cs="Courier New" w:hint="default"/>
      </w:rPr>
    </w:lvl>
    <w:lvl w:ilvl="8" w:tplc="04130005" w:tentative="1">
      <w:start w:val="1"/>
      <w:numFmt w:val="bullet"/>
      <w:lvlText w:val=""/>
      <w:lvlJc w:val="left"/>
      <w:pPr>
        <w:tabs>
          <w:tab w:val="num" w:pos="9312"/>
        </w:tabs>
        <w:ind w:left="9312" w:hanging="360"/>
      </w:pPr>
      <w:rPr>
        <w:rFonts w:ascii="Wingdings" w:hAnsi="Wingdings" w:hint="default"/>
      </w:rPr>
    </w:lvl>
  </w:abstractNum>
  <w:abstractNum w:abstractNumId="31">
    <w:nsid w:val="60BB400F"/>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2">
    <w:nsid w:val="648D4BC6"/>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3">
    <w:nsid w:val="681D7EE7"/>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4">
    <w:nsid w:val="6A517477"/>
    <w:multiLevelType w:val="hybridMultilevel"/>
    <w:tmpl w:val="7FB496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6F06060C"/>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6">
    <w:nsid w:val="70A1195D"/>
    <w:multiLevelType w:val="singleLevel"/>
    <w:tmpl w:val="032895B6"/>
    <w:lvl w:ilvl="0">
      <w:numFmt w:val="bullet"/>
      <w:lvlText w:val=""/>
      <w:lvlJc w:val="left"/>
      <w:pPr>
        <w:tabs>
          <w:tab w:val="num" w:pos="360"/>
        </w:tabs>
        <w:ind w:left="360" w:hanging="360"/>
      </w:pPr>
      <w:rPr>
        <w:rFonts w:ascii="Symbol" w:hAnsi="Symbol" w:hint="default"/>
      </w:rPr>
    </w:lvl>
  </w:abstractNum>
  <w:abstractNum w:abstractNumId="37">
    <w:nsid w:val="74D0213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8">
    <w:nsid w:val="790D42E6"/>
    <w:multiLevelType w:val="singleLevel"/>
    <w:tmpl w:val="5FFEF516"/>
    <w:lvl w:ilvl="0">
      <w:start w:val="1"/>
      <w:numFmt w:val="bullet"/>
      <w:lvlText w:val=""/>
      <w:lvlJc w:val="left"/>
      <w:pPr>
        <w:tabs>
          <w:tab w:val="num" w:pos="360"/>
        </w:tabs>
        <w:ind w:left="360" w:hanging="360"/>
      </w:pPr>
      <w:rPr>
        <w:rFonts w:ascii="Symbol" w:hAnsi="Symbol" w:hint="default"/>
      </w:rPr>
    </w:lvl>
  </w:abstractNum>
  <w:abstractNum w:abstractNumId="39">
    <w:nsid w:val="7DD22263"/>
    <w:multiLevelType w:val="singleLevel"/>
    <w:tmpl w:val="88A0E8BA"/>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32"/>
  </w:num>
  <w:num w:numId="3">
    <w:abstractNumId w:val="23"/>
  </w:num>
  <w:num w:numId="4">
    <w:abstractNumId w:val="17"/>
  </w:num>
  <w:num w:numId="5">
    <w:abstractNumId w:val="28"/>
  </w:num>
  <w:num w:numId="6">
    <w:abstractNumId w:val="6"/>
  </w:num>
  <w:num w:numId="7">
    <w:abstractNumId w:val="27"/>
  </w:num>
  <w:num w:numId="8">
    <w:abstractNumId w:val="7"/>
  </w:num>
  <w:num w:numId="9">
    <w:abstractNumId w:val="12"/>
  </w:num>
  <w:num w:numId="10">
    <w:abstractNumId w:val="31"/>
  </w:num>
  <w:num w:numId="11">
    <w:abstractNumId w:val="21"/>
  </w:num>
  <w:num w:numId="12">
    <w:abstractNumId w:val="0"/>
  </w:num>
  <w:num w:numId="13">
    <w:abstractNumId w:val="2"/>
  </w:num>
  <w:num w:numId="14">
    <w:abstractNumId w:val="14"/>
  </w:num>
  <w:num w:numId="15">
    <w:abstractNumId w:val="1"/>
  </w:num>
  <w:num w:numId="16">
    <w:abstractNumId w:val="9"/>
  </w:num>
  <w:num w:numId="17">
    <w:abstractNumId w:val="36"/>
  </w:num>
  <w:num w:numId="18">
    <w:abstractNumId w:val="26"/>
  </w:num>
  <w:num w:numId="19">
    <w:abstractNumId w:val="19"/>
  </w:num>
  <w:num w:numId="20">
    <w:abstractNumId w:val="22"/>
  </w:num>
  <w:num w:numId="21">
    <w:abstractNumId w:val="5"/>
  </w:num>
  <w:num w:numId="22">
    <w:abstractNumId w:val="38"/>
  </w:num>
  <w:num w:numId="23">
    <w:abstractNumId w:val="16"/>
  </w:num>
  <w:num w:numId="24">
    <w:abstractNumId w:val="8"/>
  </w:num>
  <w:num w:numId="25">
    <w:abstractNumId w:val="29"/>
  </w:num>
  <w:num w:numId="26">
    <w:abstractNumId w:val="18"/>
  </w:num>
  <w:num w:numId="27">
    <w:abstractNumId w:val="4"/>
  </w:num>
  <w:num w:numId="28">
    <w:abstractNumId w:val="33"/>
  </w:num>
  <w:num w:numId="29">
    <w:abstractNumId w:val="24"/>
  </w:num>
  <w:num w:numId="30">
    <w:abstractNumId w:val="11"/>
  </w:num>
  <w:num w:numId="31">
    <w:abstractNumId w:val="15"/>
  </w:num>
  <w:num w:numId="32">
    <w:abstractNumId w:val="13"/>
  </w:num>
  <w:num w:numId="33">
    <w:abstractNumId w:val="39"/>
  </w:num>
  <w:num w:numId="34">
    <w:abstractNumId w:val="35"/>
  </w:num>
  <w:num w:numId="35">
    <w:abstractNumId w:val="10"/>
  </w:num>
  <w:num w:numId="36">
    <w:abstractNumId w:val="37"/>
  </w:num>
  <w:num w:numId="37">
    <w:abstractNumId w:val="3"/>
  </w:num>
  <w:num w:numId="38">
    <w:abstractNumId w:val="34"/>
  </w:num>
  <w:num w:numId="39">
    <w:abstractNumId w:val="25"/>
  </w:num>
  <w:num w:numId="40">
    <w:abstractNumId w:val="30"/>
  </w:num>
  <w:num w:numId="41">
    <w:abstractNumId w:val="7"/>
  </w:num>
  <w:num w:numId="42">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51"/>
    <w:rsid w:val="000031F6"/>
    <w:rsid w:val="00013232"/>
    <w:rsid w:val="0001592A"/>
    <w:rsid w:val="0002328C"/>
    <w:rsid w:val="000245EE"/>
    <w:rsid w:val="00031DF5"/>
    <w:rsid w:val="00044EAD"/>
    <w:rsid w:val="00046E79"/>
    <w:rsid w:val="00050ECB"/>
    <w:rsid w:val="000553E7"/>
    <w:rsid w:val="00085A60"/>
    <w:rsid w:val="0008614F"/>
    <w:rsid w:val="000A6911"/>
    <w:rsid w:val="000D776B"/>
    <w:rsid w:val="000F2DC7"/>
    <w:rsid w:val="000F5EB8"/>
    <w:rsid w:val="00122EB3"/>
    <w:rsid w:val="001248FE"/>
    <w:rsid w:val="001275BF"/>
    <w:rsid w:val="00131EB0"/>
    <w:rsid w:val="00150542"/>
    <w:rsid w:val="001517FC"/>
    <w:rsid w:val="001719CF"/>
    <w:rsid w:val="001828BB"/>
    <w:rsid w:val="0018537B"/>
    <w:rsid w:val="00185413"/>
    <w:rsid w:val="00191CE6"/>
    <w:rsid w:val="001942E6"/>
    <w:rsid w:val="001C4784"/>
    <w:rsid w:val="001D0605"/>
    <w:rsid w:val="001D6413"/>
    <w:rsid w:val="001F5AFB"/>
    <w:rsid w:val="00211A02"/>
    <w:rsid w:val="002554F8"/>
    <w:rsid w:val="002616D0"/>
    <w:rsid w:val="00264C46"/>
    <w:rsid w:val="00291E51"/>
    <w:rsid w:val="002B32E5"/>
    <w:rsid w:val="002B6DDF"/>
    <w:rsid w:val="002D50AA"/>
    <w:rsid w:val="002D50FD"/>
    <w:rsid w:val="002D51E0"/>
    <w:rsid w:val="002D70D7"/>
    <w:rsid w:val="002E1292"/>
    <w:rsid w:val="002E6351"/>
    <w:rsid w:val="00323025"/>
    <w:rsid w:val="0033562E"/>
    <w:rsid w:val="00340F67"/>
    <w:rsid w:val="003444EB"/>
    <w:rsid w:val="00347500"/>
    <w:rsid w:val="0036536A"/>
    <w:rsid w:val="003668D6"/>
    <w:rsid w:val="00367721"/>
    <w:rsid w:val="003A64A5"/>
    <w:rsid w:val="003A6EF2"/>
    <w:rsid w:val="003C159F"/>
    <w:rsid w:val="003C7B04"/>
    <w:rsid w:val="003D1BE2"/>
    <w:rsid w:val="003E192E"/>
    <w:rsid w:val="003E1EB4"/>
    <w:rsid w:val="003E673C"/>
    <w:rsid w:val="003F29F9"/>
    <w:rsid w:val="00406577"/>
    <w:rsid w:val="00411BAF"/>
    <w:rsid w:val="00424B2A"/>
    <w:rsid w:val="00425966"/>
    <w:rsid w:val="00450752"/>
    <w:rsid w:val="004523F3"/>
    <w:rsid w:val="00457FDF"/>
    <w:rsid w:val="00467211"/>
    <w:rsid w:val="004917BB"/>
    <w:rsid w:val="00497C65"/>
    <w:rsid w:val="004B4123"/>
    <w:rsid w:val="004C5C4E"/>
    <w:rsid w:val="004F192B"/>
    <w:rsid w:val="004F2F34"/>
    <w:rsid w:val="00505B6D"/>
    <w:rsid w:val="0051285D"/>
    <w:rsid w:val="005206AC"/>
    <w:rsid w:val="005465E7"/>
    <w:rsid w:val="00555A1D"/>
    <w:rsid w:val="0056179D"/>
    <w:rsid w:val="00562AE1"/>
    <w:rsid w:val="0056590C"/>
    <w:rsid w:val="00567BB6"/>
    <w:rsid w:val="0057040B"/>
    <w:rsid w:val="00571775"/>
    <w:rsid w:val="00586B91"/>
    <w:rsid w:val="00587BD3"/>
    <w:rsid w:val="005A6E9E"/>
    <w:rsid w:val="005B6F31"/>
    <w:rsid w:val="005D70A5"/>
    <w:rsid w:val="005E1391"/>
    <w:rsid w:val="005F5983"/>
    <w:rsid w:val="00603702"/>
    <w:rsid w:val="00605BC1"/>
    <w:rsid w:val="00615082"/>
    <w:rsid w:val="00620E75"/>
    <w:rsid w:val="006361E2"/>
    <w:rsid w:val="006413F4"/>
    <w:rsid w:val="006472BC"/>
    <w:rsid w:val="00667D94"/>
    <w:rsid w:val="00670558"/>
    <w:rsid w:val="006756A7"/>
    <w:rsid w:val="00696920"/>
    <w:rsid w:val="006B1B08"/>
    <w:rsid w:val="006E4749"/>
    <w:rsid w:val="006F3386"/>
    <w:rsid w:val="006F46CB"/>
    <w:rsid w:val="00700760"/>
    <w:rsid w:val="00710D7C"/>
    <w:rsid w:val="0071702E"/>
    <w:rsid w:val="007318E4"/>
    <w:rsid w:val="00734F04"/>
    <w:rsid w:val="00743A4A"/>
    <w:rsid w:val="00762CE6"/>
    <w:rsid w:val="00783297"/>
    <w:rsid w:val="007962C9"/>
    <w:rsid w:val="007B4BFE"/>
    <w:rsid w:val="007D15F2"/>
    <w:rsid w:val="007D36FB"/>
    <w:rsid w:val="007E6C4F"/>
    <w:rsid w:val="00814484"/>
    <w:rsid w:val="0082285C"/>
    <w:rsid w:val="008357C2"/>
    <w:rsid w:val="0085472B"/>
    <w:rsid w:val="008700AA"/>
    <w:rsid w:val="0088153A"/>
    <w:rsid w:val="00882F7A"/>
    <w:rsid w:val="00884180"/>
    <w:rsid w:val="00884686"/>
    <w:rsid w:val="008A2FC3"/>
    <w:rsid w:val="008B0184"/>
    <w:rsid w:val="008B6ADF"/>
    <w:rsid w:val="008B739A"/>
    <w:rsid w:val="008D190F"/>
    <w:rsid w:val="008D7B3F"/>
    <w:rsid w:val="008F3FAF"/>
    <w:rsid w:val="008F6456"/>
    <w:rsid w:val="00903073"/>
    <w:rsid w:val="00906D8D"/>
    <w:rsid w:val="00910442"/>
    <w:rsid w:val="00935970"/>
    <w:rsid w:val="009407F0"/>
    <w:rsid w:val="00942CDB"/>
    <w:rsid w:val="00950018"/>
    <w:rsid w:val="00950DE6"/>
    <w:rsid w:val="00982CDC"/>
    <w:rsid w:val="009857B1"/>
    <w:rsid w:val="00990AC6"/>
    <w:rsid w:val="00994D92"/>
    <w:rsid w:val="009961F2"/>
    <w:rsid w:val="009A7ED3"/>
    <w:rsid w:val="009B497F"/>
    <w:rsid w:val="009B7786"/>
    <w:rsid w:val="009C5BB5"/>
    <w:rsid w:val="009C730C"/>
    <w:rsid w:val="009D0B1E"/>
    <w:rsid w:val="009E2F89"/>
    <w:rsid w:val="009F2C2A"/>
    <w:rsid w:val="00A14D01"/>
    <w:rsid w:val="00A15BF1"/>
    <w:rsid w:val="00A229DB"/>
    <w:rsid w:val="00A23D52"/>
    <w:rsid w:val="00A247C6"/>
    <w:rsid w:val="00A24CE2"/>
    <w:rsid w:val="00A555C1"/>
    <w:rsid w:val="00A55773"/>
    <w:rsid w:val="00A60AE1"/>
    <w:rsid w:val="00A66458"/>
    <w:rsid w:val="00A85039"/>
    <w:rsid w:val="00AA18F7"/>
    <w:rsid w:val="00AA1F5E"/>
    <w:rsid w:val="00AA3014"/>
    <w:rsid w:val="00AA3B64"/>
    <w:rsid w:val="00AB29D1"/>
    <w:rsid w:val="00AD6240"/>
    <w:rsid w:val="00AE226E"/>
    <w:rsid w:val="00AE5D85"/>
    <w:rsid w:val="00B056AA"/>
    <w:rsid w:val="00B205B8"/>
    <w:rsid w:val="00B36D37"/>
    <w:rsid w:val="00B40347"/>
    <w:rsid w:val="00B43BA3"/>
    <w:rsid w:val="00B53FE5"/>
    <w:rsid w:val="00B80AA8"/>
    <w:rsid w:val="00B83942"/>
    <w:rsid w:val="00B94C8B"/>
    <w:rsid w:val="00BA0C3C"/>
    <w:rsid w:val="00BA3338"/>
    <w:rsid w:val="00BC462E"/>
    <w:rsid w:val="00BC4A9C"/>
    <w:rsid w:val="00BD43ED"/>
    <w:rsid w:val="00C056F8"/>
    <w:rsid w:val="00C23D14"/>
    <w:rsid w:val="00C526DE"/>
    <w:rsid w:val="00C616FB"/>
    <w:rsid w:val="00C6356B"/>
    <w:rsid w:val="00C66B44"/>
    <w:rsid w:val="00C700E7"/>
    <w:rsid w:val="00C95B56"/>
    <w:rsid w:val="00CA57D8"/>
    <w:rsid w:val="00CD67EF"/>
    <w:rsid w:val="00CD705A"/>
    <w:rsid w:val="00CE2565"/>
    <w:rsid w:val="00CE42CF"/>
    <w:rsid w:val="00CF50FC"/>
    <w:rsid w:val="00D2016D"/>
    <w:rsid w:val="00D53E26"/>
    <w:rsid w:val="00D733F6"/>
    <w:rsid w:val="00D75FAD"/>
    <w:rsid w:val="00D83870"/>
    <w:rsid w:val="00D845D4"/>
    <w:rsid w:val="00D937FE"/>
    <w:rsid w:val="00D93BCF"/>
    <w:rsid w:val="00D94B5E"/>
    <w:rsid w:val="00DA03C3"/>
    <w:rsid w:val="00DA1CF4"/>
    <w:rsid w:val="00DC53B1"/>
    <w:rsid w:val="00DC6BE0"/>
    <w:rsid w:val="00DD3111"/>
    <w:rsid w:val="00DE72ED"/>
    <w:rsid w:val="00DF07D5"/>
    <w:rsid w:val="00DF0A73"/>
    <w:rsid w:val="00DF2B77"/>
    <w:rsid w:val="00DF4DD4"/>
    <w:rsid w:val="00E122B1"/>
    <w:rsid w:val="00E253E0"/>
    <w:rsid w:val="00E31A2E"/>
    <w:rsid w:val="00E54929"/>
    <w:rsid w:val="00E80BF5"/>
    <w:rsid w:val="00E97E5D"/>
    <w:rsid w:val="00EA14A0"/>
    <w:rsid w:val="00EA53B5"/>
    <w:rsid w:val="00EB6FB9"/>
    <w:rsid w:val="00EC51F0"/>
    <w:rsid w:val="00EC663B"/>
    <w:rsid w:val="00EE5EA8"/>
    <w:rsid w:val="00F22CF9"/>
    <w:rsid w:val="00F31A79"/>
    <w:rsid w:val="00F507CC"/>
    <w:rsid w:val="00F563FC"/>
    <w:rsid w:val="00F666D1"/>
    <w:rsid w:val="00F8418A"/>
    <w:rsid w:val="00F84AEF"/>
    <w:rsid w:val="00FA38C6"/>
    <w:rsid w:val="00FA7998"/>
    <w:rsid w:val="00FB5A9C"/>
    <w:rsid w:val="00FB7D56"/>
    <w:rsid w:val="00FC716E"/>
    <w:rsid w:val="00FD1E53"/>
    <w:rsid w:val="00FD3722"/>
    <w:rsid w:val="00FF7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2B029F-99B0-4044-8839-9D473E38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ourier New" w:hAnsi="Courier New"/>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semiHidden/>
    <w:rsid w:val="00520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3112</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LASTENBOEKBESCHRIJVING LAMELLENWANDSYST</vt:lpstr>
      <vt:lpstr>LASTENBOEKBESCHRIJVING LAMELLENWANDSYST</vt:lpstr>
    </vt:vector>
  </TitlesOfParts>
  <Company>RENSON NV</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LASTENBOEKBESCHRIJVING LAMELLENWANDSYST</dc:title>
  <dc:subject/>
  <dc:creator>RENSON N.V.</dc:creator>
  <cp:keywords/>
  <cp:lastModifiedBy>Koen Haesaerts</cp:lastModifiedBy>
  <cp:revision>4</cp:revision>
  <cp:lastPrinted>2009-02-12T11:57:00Z</cp:lastPrinted>
  <dcterms:created xsi:type="dcterms:W3CDTF">2013-06-19T06:58:00Z</dcterms:created>
  <dcterms:modified xsi:type="dcterms:W3CDTF">2014-07-16T07:33:00Z</dcterms:modified>
</cp:coreProperties>
</file>