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67" w:rsidRPr="00750813" w:rsidRDefault="00DC5524" w:rsidP="000D58F4">
      <w:pPr>
        <w:tabs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DESCRIPTIF POUR CAHIER DES CHARGES</w:t>
      </w:r>
      <w:r w:rsidR="00321767"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 xml:space="preserve"> LINIUS®</w:t>
      </w:r>
    </w:p>
    <w:p w:rsidR="00321767" w:rsidRDefault="00B53B98" w:rsidP="000D58F4">
      <w:pPr>
        <w:pStyle w:val="Kop2"/>
        <w:tabs>
          <w:tab w:val="left" w:pos="-567"/>
        </w:tabs>
        <w:spacing w:before="0" w:line="240" w:lineRule="auto"/>
        <w:ind w:left="-567"/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</w:pPr>
      <w:r w:rsidRPr="00750813"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  <w:t>VV_L_1_0101 - L.033.01 + LD.0065</w:t>
      </w:r>
    </w:p>
    <w:p w:rsidR="00750813" w:rsidRPr="00750813" w:rsidRDefault="00750813" w:rsidP="00750813">
      <w:pPr>
        <w:rPr>
          <w:lang w:val="fr-FR" w:eastAsia="nl-NL"/>
        </w:rPr>
      </w:pPr>
    </w:p>
    <w:p w:rsidR="00D471A7" w:rsidRPr="000E7A0E" w:rsidRDefault="00D471A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9E057F">
        <w:rPr>
          <w:rStyle w:val="Zwaar"/>
          <w:rFonts w:ascii="Tahoma" w:hAnsi="Tahoma" w:cs="Tahoma"/>
          <w:sz w:val="18"/>
          <w:szCs w:val="18"/>
          <w:lang w:val="fr-FR"/>
        </w:rPr>
        <w:t>Description</w:t>
      </w:r>
      <w:r w:rsidRPr="009E057F">
        <w:rPr>
          <w:rFonts w:ascii="Tahoma" w:hAnsi="Tahoma" w:cs="Tahoma"/>
          <w:sz w:val="18"/>
          <w:szCs w:val="18"/>
          <w:lang w:val="fr-FR"/>
        </w:rPr>
        <w:t xml:space="preserve"> </w:t>
      </w:r>
      <w:r w:rsidRPr="009E057F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filantes RENSON LINIUS®   L.033 est composé d’éléments en aluminium extrudé AlMgSi0.5 avec une finition en surface déterminée par l’architecte.  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Le système consiste en lames de ventilation pare-pluie en forme de Z montées simplement et de manière invisible au moyen de clips de montage sur les supports de lame correspondants.  </w:t>
      </w:r>
    </w:p>
    <w:p w:rsidR="00D471A7" w:rsidRPr="000E7A0E" w:rsidRDefault="00D471A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Normes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Aluminium- - alliage  : Al Mg Si 0,5 (F25)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Norme : EN AW-6063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</w:t>
      </w:r>
      <w:r w:rsidR="00702684" w:rsidRPr="000E7A0E">
        <w:rPr>
          <w:rFonts w:ascii="Tahoma" w:hAnsi="Tahoma" w:cs="Tahoma"/>
          <w:sz w:val="18"/>
          <w:szCs w:val="18"/>
          <w:lang w:val="fr-FR"/>
        </w:rPr>
        <w:t>Trempe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 : T66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Traitement préalable de l’aluminium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Norme DIN 50021 SS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Les calculs de résistance sont basés sur les normes suivantes  : 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ENV 1999-1-1 : calculs de</w:t>
      </w:r>
      <w:r w:rsidR="00FF0617" w:rsidRPr="000E7A0E">
        <w:rPr>
          <w:rFonts w:ascii="Tahoma" w:hAnsi="Tahoma" w:cs="Tahoma"/>
          <w:sz w:val="18"/>
          <w:szCs w:val="18"/>
          <w:lang w:val="fr-FR"/>
        </w:rPr>
        <w:t xml:space="preserve">s structures en </w:t>
      </w:r>
      <w:r w:rsidRPr="000E7A0E">
        <w:rPr>
          <w:rFonts w:ascii="Tahoma" w:hAnsi="Tahoma" w:cs="Tahoma"/>
          <w:sz w:val="18"/>
          <w:szCs w:val="18"/>
          <w:lang w:val="fr-FR"/>
        </w:rPr>
        <w:t>aluminium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NBN B-03-002-2 : </w:t>
      </w:r>
      <w:r w:rsidR="00FF0617" w:rsidRPr="000E7A0E">
        <w:rPr>
          <w:rFonts w:ascii="Tahoma" w:hAnsi="Tahoma" w:cs="Tahoma"/>
          <w:sz w:val="18"/>
          <w:szCs w:val="18"/>
          <w:lang w:val="fr-FR"/>
        </w:rPr>
        <w:t>charge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du vent  – effets dynamique</w:t>
      </w:r>
      <w:r w:rsidR="00FF0617" w:rsidRPr="000E7A0E">
        <w:rPr>
          <w:rFonts w:ascii="Tahoma" w:hAnsi="Tahoma" w:cs="Tahoma"/>
          <w:sz w:val="18"/>
          <w:szCs w:val="18"/>
          <w:lang w:val="fr-FR"/>
        </w:rPr>
        <w:t>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EN 1991-1-4 : </w:t>
      </w:r>
      <w:r w:rsidR="00FF0617" w:rsidRPr="000E7A0E">
        <w:rPr>
          <w:rFonts w:ascii="Tahoma" w:hAnsi="Tahoma" w:cs="Tahoma"/>
          <w:sz w:val="18"/>
          <w:szCs w:val="18"/>
          <w:lang w:val="fr-FR"/>
        </w:rPr>
        <w:t>charge du vent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</w:p>
    <w:p w:rsidR="00321767" w:rsidRPr="00750813" w:rsidRDefault="00D471A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750813">
        <w:rPr>
          <w:rStyle w:val="Zwaar"/>
          <w:rFonts w:ascii="Tahoma" w:hAnsi="Tahoma" w:cs="Tahoma"/>
          <w:sz w:val="18"/>
          <w:szCs w:val="18"/>
          <w:lang w:val="fr-FR"/>
        </w:rPr>
        <w:t>Traitement de surface  :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• Anodisé naturel F1 (20 microns) : pré-traité et anodisé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• Thermolaquage polyester </w:t>
      </w:r>
      <w:r w:rsidR="00FF0617" w:rsidRPr="00750813">
        <w:rPr>
          <w:rFonts w:ascii="Tahoma" w:hAnsi="Tahoma" w:cs="Tahoma"/>
          <w:sz w:val="18"/>
          <w:szCs w:val="18"/>
          <w:lang w:val="fr-FR"/>
        </w:rPr>
        <w:t>dans les tons</w:t>
      </w:r>
      <w:r w:rsidRPr="00750813">
        <w:rPr>
          <w:rFonts w:ascii="Tahoma" w:hAnsi="Tahoma" w:cs="Tahoma"/>
          <w:sz w:val="18"/>
          <w:szCs w:val="18"/>
          <w:lang w:val="fr-FR"/>
        </w:rPr>
        <w:t xml:space="preserve"> RAL (60 à 80 microns) : profils aluminium prétraités contre la corrosion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   (DIN 5002155) pour garantir une bonne adhérence de la poudre, ensuite laquage thermique </w:t>
      </w:r>
    </w:p>
    <w:p w:rsidR="00D471A7" w:rsidRPr="000E7A0E" w:rsidRDefault="00D471A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Lames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Lame pare-pluie en forme de Z de type L.033.01 en aluminium extrudé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Dimensions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Hauteur : 37,5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Profondeur : 20,4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Chevauchement  : 4,2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Pas de lame : 33,3 mm (30 lames par mètre en hauteur 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Inclinaison moyenne de la lame  : 62°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Moment d’inertie minimum  Iy = 9.566 mm4;  Iz = 383 mm4, pour une épaisseur  minimum du matériel de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1,1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Coefficient </w:t>
      </w:r>
      <w:r w:rsidR="000D5483" w:rsidRPr="000E7A0E">
        <w:rPr>
          <w:rFonts w:ascii="Tahoma" w:hAnsi="Tahoma" w:cs="Tahoma"/>
          <w:sz w:val="18"/>
          <w:szCs w:val="18"/>
          <w:lang w:val="fr-FR"/>
        </w:rPr>
        <w:t>de friction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Cfy (déterminé au moyen d’un test en soufflerie) : 1,34 (direction horizontale 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Cfz (déterminé au moyen d’un test en soufflerie)  : 0,44 (direction verticale)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Fixation invisible par clippage au moyen des supports de lame correspondants, type  L.033.11 (simple) et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L.033.12 (support de lame double pour raccord de lame à dilatation)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Surface visuelle libre : 59%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surface physique libre  : 44,7%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</w:t>
      </w:r>
      <w:bookmarkStart w:id="0" w:name="_GoBack"/>
      <w:r w:rsidR="000E7A0E" w:rsidRPr="000E7A0E">
        <w:rPr>
          <w:rFonts w:ascii="Tahoma" w:hAnsi="Tahoma" w:cs="Tahoma"/>
          <w:sz w:val="18"/>
          <w:szCs w:val="18"/>
          <w:lang w:val="fr-FR"/>
        </w:rPr>
        <w:t>Facteur K : 22,68</w:t>
      </w:r>
      <w:bookmarkEnd w:id="0"/>
    </w:p>
    <w:p w:rsidR="00D471A7" w:rsidRPr="00750813" w:rsidRDefault="00D471A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750813">
        <w:rPr>
          <w:rStyle w:val="Zwaar"/>
          <w:rFonts w:ascii="Tahoma" w:hAnsi="Tahoma" w:cs="Tahoma"/>
          <w:sz w:val="18"/>
          <w:szCs w:val="18"/>
          <w:lang w:val="fr-FR"/>
        </w:rPr>
        <w:t>Structure porteuse</w:t>
      </w:r>
      <w:r w:rsidRPr="00750813">
        <w:rPr>
          <w:rFonts w:ascii="Tahoma" w:hAnsi="Tahoma" w:cs="Tahoma"/>
          <w:sz w:val="18"/>
          <w:szCs w:val="18"/>
          <w:lang w:val="fr-FR"/>
        </w:rPr>
        <w:t xml:space="preserve"> </w:t>
      </w:r>
      <w:r w:rsidR="00321767" w:rsidRPr="00750813">
        <w:rPr>
          <w:rFonts w:ascii="Tahoma" w:hAnsi="Tahoma" w:cs="Tahoma"/>
          <w:sz w:val="18"/>
          <w:szCs w:val="18"/>
          <w:lang w:val="fr-FR"/>
        </w:rPr>
        <w:br/>
        <w:t xml:space="preserve">» </w:t>
      </w:r>
      <w:r w:rsidRPr="00750813">
        <w:rPr>
          <w:rFonts w:ascii="Tahoma" w:hAnsi="Tahoma" w:cs="Tahoma"/>
          <w:sz w:val="18"/>
          <w:szCs w:val="18"/>
          <w:lang w:val="fr-FR"/>
        </w:rPr>
        <w:t xml:space="preserve">Profil porteur </w:t>
      </w:r>
      <w:r w:rsidR="00321767" w:rsidRPr="00750813">
        <w:rPr>
          <w:rFonts w:ascii="Tahoma" w:hAnsi="Tahoma" w:cs="Tahoma"/>
          <w:sz w:val="18"/>
          <w:szCs w:val="18"/>
          <w:lang w:val="fr-FR"/>
        </w:rPr>
        <w:t>LD.</w:t>
      </w:r>
      <w:r w:rsidR="00B53B98" w:rsidRPr="00750813">
        <w:rPr>
          <w:rFonts w:ascii="Tahoma" w:hAnsi="Tahoma" w:cs="Tahoma"/>
          <w:sz w:val="18"/>
          <w:szCs w:val="18"/>
          <w:lang w:val="fr-FR"/>
        </w:rPr>
        <w:t>0065</w:t>
      </w:r>
      <w:r w:rsidR="00321767" w:rsidRPr="00750813">
        <w:rPr>
          <w:rFonts w:ascii="Tahoma" w:hAnsi="Tahoma" w:cs="Tahoma"/>
          <w:sz w:val="18"/>
          <w:szCs w:val="18"/>
          <w:lang w:val="fr-FR"/>
        </w:rPr>
        <w:t xml:space="preserve"> </w:t>
      </w:r>
      <w:r w:rsidRPr="00750813">
        <w:rPr>
          <w:rFonts w:ascii="Tahoma" w:hAnsi="Tahoma" w:cs="Tahoma"/>
          <w:sz w:val="18"/>
          <w:szCs w:val="18"/>
          <w:lang w:val="fr-FR"/>
        </w:rPr>
        <w:t xml:space="preserve"> en aluminium extrudé </w:t>
      </w:r>
      <w:r w:rsidR="00321767" w:rsidRPr="00750813">
        <w:rPr>
          <w:rFonts w:ascii="Tahoma" w:hAnsi="Tahoma" w:cs="Tahoma"/>
          <w:sz w:val="18"/>
          <w:szCs w:val="18"/>
          <w:lang w:val="fr-FR"/>
        </w:rPr>
        <w:t xml:space="preserve"> : 3</w:t>
      </w:r>
      <w:r w:rsidR="00B53B98" w:rsidRPr="00750813">
        <w:rPr>
          <w:rFonts w:ascii="Tahoma" w:hAnsi="Tahoma" w:cs="Tahoma"/>
          <w:sz w:val="18"/>
          <w:szCs w:val="18"/>
          <w:lang w:val="fr-FR"/>
        </w:rPr>
        <w:t>0</w:t>
      </w:r>
      <w:r w:rsidR="00321767" w:rsidRPr="00750813">
        <w:rPr>
          <w:rFonts w:ascii="Tahoma" w:hAnsi="Tahoma" w:cs="Tahoma"/>
          <w:sz w:val="18"/>
          <w:szCs w:val="18"/>
          <w:lang w:val="fr-FR"/>
        </w:rPr>
        <w:t xml:space="preserve"> x </w:t>
      </w:r>
      <w:r w:rsidR="00B53B98" w:rsidRPr="00750813">
        <w:rPr>
          <w:rFonts w:ascii="Tahoma" w:hAnsi="Tahoma" w:cs="Tahoma"/>
          <w:sz w:val="18"/>
          <w:szCs w:val="18"/>
          <w:lang w:val="fr-FR"/>
        </w:rPr>
        <w:t>6,5</w:t>
      </w:r>
      <w:r w:rsidR="00321767" w:rsidRPr="00750813">
        <w:rPr>
          <w:rFonts w:ascii="Tahoma" w:hAnsi="Tahoma" w:cs="Tahoma"/>
          <w:sz w:val="18"/>
          <w:szCs w:val="18"/>
          <w:lang w:val="fr-FR"/>
        </w:rPr>
        <w:t xml:space="preserve"> mm</w:t>
      </w:r>
      <w:r w:rsidR="00321767" w:rsidRPr="00750813">
        <w:rPr>
          <w:rFonts w:ascii="Tahoma" w:hAnsi="Tahoma" w:cs="Tahoma"/>
          <w:sz w:val="18"/>
          <w:szCs w:val="18"/>
          <w:lang w:val="fr-FR"/>
        </w:rPr>
        <w:br/>
        <w:t xml:space="preserve">» </w:t>
      </w:r>
      <w:r w:rsidRPr="00750813">
        <w:rPr>
          <w:rFonts w:ascii="Tahoma" w:hAnsi="Tahoma" w:cs="Tahoma"/>
          <w:sz w:val="18"/>
          <w:szCs w:val="18"/>
          <w:lang w:val="fr-FR"/>
        </w:rPr>
        <w:t>Moment d’inertie m</w:t>
      </w:r>
      <w:r w:rsidR="00321767" w:rsidRPr="00750813">
        <w:rPr>
          <w:rFonts w:ascii="Tahoma" w:hAnsi="Tahoma" w:cs="Tahoma"/>
          <w:sz w:val="18"/>
          <w:szCs w:val="18"/>
          <w:lang w:val="fr-FR"/>
        </w:rPr>
        <w:t xml:space="preserve">inimum Iy = </w:t>
      </w:r>
      <w:r w:rsidR="00B53B98" w:rsidRPr="00750813">
        <w:rPr>
          <w:rFonts w:ascii="Tahoma" w:hAnsi="Tahoma" w:cs="Tahoma"/>
          <w:sz w:val="18"/>
          <w:szCs w:val="18"/>
          <w:lang w:val="fr-FR"/>
        </w:rPr>
        <w:t>261</w:t>
      </w:r>
      <w:r w:rsidR="00321767" w:rsidRPr="00750813">
        <w:rPr>
          <w:rFonts w:ascii="Tahoma" w:hAnsi="Tahoma" w:cs="Tahoma"/>
          <w:sz w:val="18"/>
          <w:szCs w:val="18"/>
          <w:lang w:val="fr-FR"/>
        </w:rPr>
        <w:t xml:space="preserve"> mm</w:t>
      </w:r>
      <w:r w:rsidR="00B53B98" w:rsidRPr="00750813">
        <w:rPr>
          <w:rFonts w:ascii="Tahoma" w:hAnsi="Tahoma" w:cs="Tahoma"/>
          <w:sz w:val="18"/>
          <w:szCs w:val="18"/>
          <w:lang w:val="fr-FR"/>
        </w:rPr>
        <w:t>4</w:t>
      </w:r>
      <w:r w:rsidR="00321767" w:rsidRPr="00750813">
        <w:rPr>
          <w:rFonts w:ascii="Tahoma" w:hAnsi="Tahoma" w:cs="Tahoma"/>
          <w:sz w:val="18"/>
          <w:szCs w:val="18"/>
          <w:lang w:val="fr-FR"/>
        </w:rPr>
        <w:br/>
        <w:t xml:space="preserve">» </w:t>
      </w:r>
      <w:r w:rsidRPr="00750813">
        <w:rPr>
          <w:rFonts w:ascii="Tahoma" w:hAnsi="Tahoma" w:cs="Tahoma"/>
          <w:sz w:val="18"/>
          <w:szCs w:val="18"/>
          <w:lang w:val="fr-FR"/>
        </w:rPr>
        <w:t xml:space="preserve">Supports de lames prémontés sur le profil porteur </w:t>
      </w:r>
      <w:r w:rsidR="00321767" w:rsidRPr="00750813">
        <w:rPr>
          <w:rFonts w:ascii="Tahoma" w:hAnsi="Tahoma" w:cs="Tahoma"/>
          <w:sz w:val="18"/>
          <w:szCs w:val="18"/>
          <w:lang w:val="fr-FR"/>
        </w:rPr>
        <w:t>LD.0</w:t>
      </w:r>
      <w:r w:rsidR="00B53B98" w:rsidRPr="00750813">
        <w:rPr>
          <w:rFonts w:ascii="Tahoma" w:hAnsi="Tahoma" w:cs="Tahoma"/>
          <w:sz w:val="18"/>
          <w:szCs w:val="18"/>
          <w:lang w:val="fr-FR"/>
        </w:rPr>
        <w:t>065</w:t>
      </w:r>
      <w:r w:rsidR="00321767" w:rsidRPr="00750813">
        <w:rPr>
          <w:rFonts w:ascii="Tahoma" w:hAnsi="Tahoma" w:cs="Tahoma"/>
          <w:sz w:val="18"/>
          <w:szCs w:val="18"/>
          <w:lang w:val="fr-FR"/>
        </w:rPr>
        <w:br/>
        <w:t xml:space="preserve">» </w:t>
      </w:r>
      <w:r w:rsidRPr="00750813">
        <w:rPr>
          <w:rFonts w:ascii="Tahoma" w:hAnsi="Tahoma" w:cs="Tahoma"/>
          <w:sz w:val="18"/>
          <w:szCs w:val="18"/>
          <w:lang w:val="fr-FR"/>
        </w:rPr>
        <w:t xml:space="preserve">Fixation des profils porteurs </w:t>
      </w:r>
      <w:r w:rsidR="00B53B98" w:rsidRPr="00750813">
        <w:rPr>
          <w:rFonts w:ascii="Tahoma" w:hAnsi="Tahoma" w:cs="Tahoma"/>
          <w:sz w:val="18"/>
          <w:szCs w:val="18"/>
          <w:lang w:val="fr-FR"/>
        </w:rPr>
        <w:t xml:space="preserve">directement à la structure porteuse </w:t>
      </w:r>
      <w:r w:rsidR="00B53B98" w:rsidRPr="00750813">
        <w:rPr>
          <w:rFonts w:ascii="Tahoma" w:hAnsi="Tahoma" w:cs="Tahoma"/>
          <w:sz w:val="18"/>
          <w:szCs w:val="18"/>
          <w:lang w:val="fr-FR"/>
        </w:rPr>
        <w:br/>
        <w:t>» L</w:t>
      </w:r>
      <w:r w:rsidRPr="00750813">
        <w:rPr>
          <w:rFonts w:ascii="Tahoma" w:hAnsi="Tahoma" w:cs="Tahoma"/>
          <w:sz w:val="18"/>
          <w:szCs w:val="18"/>
          <w:lang w:val="fr-FR"/>
        </w:rPr>
        <w:t>es éléments de fixation sont en matériel ino</w:t>
      </w:r>
      <w:r w:rsidR="00FF0617" w:rsidRPr="00750813">
        <w:rPr>
          <w:rFonts w:ascii="Tahoma" w:hAnsi="Tahoma" w:cs="Tahoma"/>
          <w:sz w:val="18"/>
          <w:szCs w:val="18"/>
          <w:lang w:val="fr-FR"/>
        </w:rPr>
        <w:t>x</w:t>
      </w:r>
      <w:r w:rsidRPr="00750813">
        <w:rPr>
          <w:rFonts w:ascii="Tahoma" w:hAnsi="Tahoma" w:cs="Tahoma"/>
          <w:sz w:val="18"/>
          <w:szCs w:val="18"/>
          <w:lang w:val="fr-FR"/>
        </w:rPr>
        <w:t xml:space="preserve">ydable </w:t>
      </w:r>
    </w:p>
    <w:p w:rsidR="00321767" w:rsidRPr="000E7A0E" w:rsidRDefault="00D471A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Entraxe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Entraxe maximal (écartement maximum entre les porteurs) du système, par une </w:t>
      </w:r>
      <w:r w:rsidR="00FF0617" w:rsidRPr="000E7A0E">
        <w:rPr>
          <w:rFonts w:ascii="Tahoma" w:hAnsi="Tahoma" w:cs="Tahoma"/>
          <w:sz w:val="18"/>
          <w:szCs w:val="18"/>
          <w:lang w:val="fr-FR"/>
        </w:rPr>
        <w:t xml:space="preserve">charge 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du vent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de qb = 800 Pa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</w:t>
      </w:r>
      <w:r w:rsidR="00321767" w:rsidRPr="000E7A0E">
        <w:rPr>
          <w:rFonts w:ascii="Tahoma" w:hAnsi="Tahoma" w:cs="Tahoma"/>
          <w:sz w:val="18"/>
          <w:szCs w:val="18"/>
          <w:lang w:val="fr-FR"/>
        </w:rPr>
        <w:t xml:space="preserve"> Lame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L.033.01 : 827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</w:t>
      </w:r>
      <w:r w:rsidR="00321767"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Profil porteur </w:t>
      </w:r>
      <w:r w:rsidR="00321767" w:rsidRPr="000E7A0E">
        <w:rPr>
          <w:rFonts w:ascii="Tahoma" w:hAnsi="Tahoma" w:cs="Tahoma"/>
          <w:sz w:val="18"/>
          <w:szCs w:val="18"/>
          <w:lang w:val="fr-FR"/>
        </w:rPr>
        <w:t xml:space="preserve"> LD.</w:t>
      </w:r>
      <w:r w:rsidR="00B53B98" w:rsidRPr="000E7A0E">
        <w:rPr>
          <w:rFonts w:ascii="Tahoma" w:hAnsi="Tahoma" w:cs="Tahoma"/>
          <w:sz w:val="18"/>
          <w:szCs w:val="18"/>
          <w:lang w:val="fr-FR"/>
        </w:rPr>
        <w:t xml:space="preserve">0065 </w:t>
      </w:r>
      <w:r w:rsidR="00321767" w:rsidRPr="000E7A0E">
        <w:rPr>
          <w:rFonts w:ascii="Tahoma" w:hAnsi="Tahoma" w:cs="Tahoma"/>
          <w:sz w:val="18"/>
          <w:szCs w:val="18"/>
          <w:lang w:val="fr-FR"/>
        </w:rPr>
        <w:t xml:space="preserve"> : </w:t>
      </w:r>
      <w:r w:rsidR="00B53B98" w:rsidRPr="000E7A0E">
        <w:rPr>
          <w:rFonts w:ascii="Tahoma" w:hAnsi="Tahoma" w:cs="Tahoma"/>
          <w:sz w:val="18"/>
          <w:szCs w:val="18"/>
          <w:lang w:val="fr-FR"/>
        </w:rPr>
        <w:t xml:space="preserve">fixation directement sur la structure porteuse </w:t>
      </w:r>
    </w:p>
    <w:p w:rsidR="00321767" w:rsidRPr="000E7A0E" w:rsidRDefault="00424F99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 xml:space="preserve">Profondeur du système </w:t>
      </w:r>
      <w:r w:rsidR="00321767" w:rsidRPr="000E7A0E">
        <w:rPr>
          <w:rStyle w:val="Zwaar"/>
          <w:rFonts w:ascii="Tahoma" w:hAnsi="Tahoma" w:cs="Tahoma"/>
          <w:sz w:val="18"/>
          <w:szCs w:val="18"/>
          <w:lang w:val="fr-FR"/>
        </w:rPr>
        <w:t xml:space="preserve"> :</w:t>
      </w:r>
      <w:r w:rsidR="00321767"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="00321767" w:rsidRPr="000E7A0E">
        <w:rPr>
          <w:rFonts w:ascii="Tahoma" w:hAnsi="Tahoma" w:cs="Tahoma"/>
          <w:sz w:val="18"/>
          <w:szCs w:val="18"/>
          <w:lang w:val="fr-FR"/>
        </w:rPr>
        <w:br/>
        <w:t>- Lame L.033.01 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t profil porteur </w:t>
      </w:r>
      <w:r w:rsidR="00321767" w:rsidRPr="000E7A0E">
        <w:rPr>
          <w:rFonts w:ascii="Tahoma" w:hAnsi="Tahoma" w:cs="Tahoma"/>
          <w:sz w:val="18"/>
          <w:szCs w:val="18"/>
          <w:lang w:val="fr-FR"/>
        </w:rPr>
        <w:t>LD.</w:t>
      </w:r>
      <w:r w:rsidR="00B53B98" w:rsidRPr="000E7A0E">
        <w:rPr>
          <w:rFonts w:ascii="Tahoma" w:hAnsi="Tahoma" w:cs="Tahoma"/>
          <w:sz w:val="18"/>
          <w:szCs w:val="18"/>
          <w:lang w:val="fr-FR"/>
        </w:rPr>
        <w:t>0065</w:t>
      </w:r>
      <w:r w:rsidR="00321767" w:rsidRPr="000E7A0E">
        <w:rPr>
          <w:rFonts w:ascii="Tahoma" w:hAnsi="Tahoma" w:cs="Tahoma"/>
          <w:sz w:val="18"/>
          <w:szCs w:val="18"/>
          <w:lang w:val="fr-FR"/>
        </w:rPr>
        <w:t xml:space="preserve"> : </w:t>
      </w:r>
      <w:r w:rsidR="00B53B98" w:rsidRPr="000E7A0E">
        <w:rPr>
          <w:rFonts w:ascii="Tahoma" w:hAnsi="Tahoma" w:cs="Tahoma"/>
          <w:sz w:val="18"/>
          <w:szCs w:val="18"/>
          <w:lang w:val="fr-FR"/>
        </w:rPr>
        <w:t>29,0</w:t>
      </w:r>
      <w:r w:rsidR="00321767" w:rsidRPr="000E7A0E">
        <w:rPr>
          <w:rFonts w:ascii="Tahoma" w:hAnsi="Tahoma" w:cs="Tahoma"/>
          <w:sz w:val="18"/>
          <w:szCs w:val="18"/>
          <w:lang w:val="fr-FR"/>
        </w:rPr>
        <w:t xml:space="preserve"> mm</w:t>
      </w:r>
    </w:p>
    <w:p w:rsidR="00424F99" w:rsidRPr="000E7A0E" w:rsidRDefault="00424F99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Accessoires en option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Treillis en Inox/rvs 2,3 x 2,3 ; 6 x 6 ou 20 x 20 mm, fixé à l’arrière de la structure porteuse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portes de ventilation montées sur pivots avec lames alignées au système (voir description séparée)</w:t>
      </w:r>
    </w:p>
    <w:p w:rsidR="00321767" w:rsidRPr="000E7A0E" w:rsidRDefault="0032176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</w:p>
    <w:p w:rsidR="00657FF7" w:rsidRPr="000E7A0E" w:rsidRDefault="00657FF7" w:rsidP="009E057F">
      <w:pPr>
        <w:tabs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567"/>
        <w:jc w:val="both"/>
        <w:rPr>
          <w:rFonts w:ascii="Tahoma" w:hAnsi="Tahoma" w:cs="Tahoma"/>
          <w:sz w:val="18"/>
          <w:szCs w:val="18"/>
          <w:lang w:val="fr-FR"/>
        </w:rPr>
      </w:pPr>
      <w:r w:rsidRPr="000E7A0E">
        <w:rPr>
          <w:rFonts w:ascii="Tahoma" w:hAnsi="Tahoma" w:cs="Tahoma"/>
          <w:sz w:val="18"/>
          <w:szCs w:val="18"/>
          <w:lang w:val="fr-FR"/>
        </w:rPr>
        <w:br w:type="page"/>
      </w:r>
      <w:r w:rsidRPr="009E057F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657FF7" w:rsidRDefault="00657FF7" w:rsidP="000D58F4">
      <w:pPr>
        <w:pStyle w:val="Kop2"/>
        <w:tabs>
          <w:tab w:val="left" w:pos="-567"/>
        </w:tabs>
        <w:spacing w:before="0" w:line="240" w:lineRule="auto"/>
        <w:ind w:left="-567"/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</w:pPr>
      <w:r w:rsidRPr="009E057F"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  <w:t>VV_L_1_0102 - L.033.01 + LD.0195</w:t>
      </w:r>
    </w:p>
    <w:p w:rsidR="009E057F" w:rsidRPr="009E057F" w:rsidRDefault="009E057F" w:rsidP="009E057F">
      <w:pPr>
        <w:rPr>
          <w:lang w:val="fr-FR" w:eastAsia="nl-NL"/>
        </w:rPr>
      </w:pP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Description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filantes RENSON LINIUS®   L.033 est composé d’éléments en aluminium extrudé AlMgSi0.5 avec une finition en surface déterminée par l’architecte.  Le système consiste en lames de ventilation pare-pluie en forme de Z montées simplement et de manière invisible au moyen de clips de montage sur les supports de lame correspondants. 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Normes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Aluminium- - alliage  : Al Mg Si 0,5 (F25)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Norme : EN AW-6063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Trempe  : T66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Traitement préalable de l’aluminium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Norme DIN 50021 SS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Les calculs de résistance sont basés sur les normes suivantes  : 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ENV 1999-1-1 : calculs des structures en aluminium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NBN B-03-002-2 : charge du vent  – effets dynamiques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EN 1991-1-4 : charge du vent </w:t>
      </w:r>
    </w:p>
    <w:p w:rsidR="00657FF7" w:rsidRPr="00750813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750813">
        <w:rPr>
          <w:rStyle w:val="Zwaar"/>
          <w:rFonts w:ascii="Tahoma" w:hAnsi="Tahoma" w:cs="Tahoma"/>
          <w:sz w:val="18"/>
          <w:szCs w:val="18"/>
          <w:lang w:val="fr-FR"/>
        </w:rPr>
        <w:t>Traitement de surface  :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• Anodisé naturel F1 (20 microns) : pré-traité et anodisé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• Thermolaquage polyester dans les tons RAL (60 à 80 microns) : profils aluminium prétraités contre la corrosion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   (DIN 5002155) pour garantir une bonne adhérence de la poudre, ensuite laquage thermique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Lames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Lame pare-pluie en forme de Z de type L.033.01 en aluminium extrudé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Dimensions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Hauteur : 37,5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Profondeur : 20,4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Chevauchement  : 4,2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Pas de lame : 33,3 mm (30 lames par mètre en hauteur 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Inclinaison moyenne de la lame  : 62°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Moment d’inertie minimum  Iy = 9.566 mm4;  Iz = 383 mm4, pour une épaisseur  minimum du matériel de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1,1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Coefficient de friction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Cfy (déterminé au moyen d’un test en soufflerie) : 1,34 (direction horizontale 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Cfz (déterminé au moyen d’un test en soufflerie)  : 0,44 (direction verticale)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Fixation invisible par clippage au moyen des supports de lame correspondants, type  L.033.11 (simple) et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L.033.12 (support de lame double pour raccord de lame à dilatation)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Surface visuelle libre : 59%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surface physique libre  : 44,7%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</w:t>
      </w:r>
      <w:r w:rsidR="000E7A0E" w:rsidRPr="000E7A0E">
        <w:rPr>
          <w:rFonts w:ascii="Tahoma" w:hAnsi="Tahoma" w:cs="Tahoma"/>
          <w:sz w:val="18"/>
          <w:szCs w:val="18"/>
          <w:lang w:val="fr-FR"/>
        </w:rPr>
        <w:t>Facteur K : 22,68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Structure porteuse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Profil porteur LD.0195  en aluminium extrudé  : 36 x 17,5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Moment d’inertie minimum Iy = 5.931 mm4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Supports de lames prémontés sur le profil porteur LD.0195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Fixation des profils porteurs au moyens des éléments de fixation LZ.4211 et LZ.4209 ou de l’élément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coulissant LZ.4206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Les éléments de fixation sont en matériel inoxydable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Entraxe :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Entraxe maximal (écartement maximum entre les porteurs) du système, par une charge du vent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de qb = 800 Pa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Lame L.033.01 : 827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Profil porteur  LD.0195 : 684 mm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Profondeur du système  :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Lame L.033.01 et profil porteur LD.0195 : 40,0 mm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Accessoires en option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Treillis en Inox/rvs 2,3 x 2,3 ; 6 x 6 ou 20 x 20 mm, fixé à l’arrière de la structure porteuse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portes de ventilation montées sur pivots avec lames alignées au système (voir description séparée)</w:t>
      </w:r>
    </w:p>
    <w:p w:rsidR="00657FF7" w:rsidRPr="000E7A0E" w:rsidRDefault="00657FF7" w:rsidP="000D58F4">
      <w:pPr>
        <w:pStyle w:val="Kop1"/>
        <w:tabs>
          <w:tab w:val="left" w:pos="-567"/>
        </w:tabs>
        <w:spacing w:before="0"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Fonts w:ascii="Tahoma" w:hAnsi="Tahoma" w:cs="Tahoma"/>
          <w:sz w:val="18"/>
          <w:szCs w:val="18"/>
          <w:lang w:val="fr-FR"/>
        </w:rPr>
        <w:br w:type="page"/>
      </w:r>
      <w:r w:rsidRPr="009E057F">
        <w:rPr>
          <w:rFonts w:ascii="Tahoma" w:hAnsi="Tahoma" w:cs="Tahoma"/>
          <w:bCs w:val="0"/>
          <w:color w:val="000080"/>
          <w:lang w:val="fr-FR" w:eastAsia="nl-NL"/>
        </w:rPr>
        <w:lastRenderedPageBreak/>
        <w:t>DESCRIPTIF POUR CAHIER DES CHARGES LINIUS®</w:t>
      </w:r>
    </w:p>
    <w:p w:rsidR="00657FF7" w:rsidRDefault="00657FF7" w:rsidP="000D58F4">
      <w:pPr>
        <w:pStyle w:val="Kop2"/>
        <w:tabs>
          <w:tab w:val="left" w:pos="-567"/>
        </w:tabs>
        <w:spacing w:before="0" w:line="240" w:lineRule="auto"/>
        <w:ind w:left="-567"/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</w:pPr>
      <w:r w:rsidRPr="009E057F"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  <w:t>VV_L_1_0103 - L.033.01 + LD.0460</w:t>
      </w:r>
    </w:p>
    <w:p w:rsidR="009E057F" w:rsidRPr="009E057F" w:rsidRDefault="009E057F" w:rsidP="009E057F">
      <w:pPr>
        <w:rPr>
          <w:lang w:val="fr-FR" w:eastAsia="nl-NL"/>
        </w:rPr>
      </w:pP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Description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filantes RENSON LINIUS®   L.033 est composé d’éléments en aluminium extrudé AlMgSi0.5 avec une finition en surface déterminée par l’architecte.  Le système consiste en lames de ventilation pare-pluie en forme de Z montées simplement et de manière invisible au moyen de clips de montage sur les supports de lame correspondants. 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Normes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Aluminium- - alliage  : Al Mg Si 0,5 (F25)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Norme : EN AW-6063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Trempe  : T66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Traitement préalable de l’aluminium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Norme DIN 50021 SS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Les calculs de résistance sont basés sur les normes suivantes  : 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ENV 1999-1-1 : calculs des structures en aluminium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NBN B-03-002-2 : charge du vent  – effets dynamiques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EN 1991-1-4 : charge du vent </w:t>
      </w:r>
    </w:p>
    <w:p w:rsidR="00657FF7" w:rsidRPr="00750813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750813">
        <w:rPr>
          <w:rStyle w:val="Zwaar"/>
          <w:rFonts w:ascii="Tahoma" w:hAnsi="Tahoma" w:cs="Tahoma"/>
          <w:sz w:val="18"/>
          <w:szCs w:val="18"/>
          <w:lang w:val="fr-FR"/>
        </w:rPr>
        <w:t>Traitement de surface  :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• Anodisé naturel F1 (20 microns) : pré-traité et anodisé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• Thermolaquage polyester dans les tons RAL (60 à 80 microns) : profils aluminium prétraités contre la corrosion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   (DIN 5002155) pour garantir une bonne adhérence de la poudre, ensuite laquage thermique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Lames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Lame pare-pluie en forme de Z de type L.033.01 en aluminium extrudé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Dimensions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Hauteur : 37,5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Profondeur : 20,4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Chevauchement  : 4,2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Pas de lame : 33,3 mm (30 lames par mètre en hauteur 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Inclinaison moyenne de la lame  : 62°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Moment d’inertie minimum  Iy = 9.566 mm4;  Iz = 383 mm4, pour une épaisseur  minimum du matériel de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1,1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Coefficient de friction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Cfy (déterminé au moyen d’un test en soufflerie) : 1,34 (direction horizontale 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Cfz (déterminé au moyen d’un test en soufflerie)  : 0,44 (direction verticale)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Fixation invisible par clippage au moyen des supports de lame correspondants, type  L.033.11 (simple) et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L.033.12 (support de lame double pour raccord de lame à dilatation)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Surface visuelle libre : 59%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surface physique libre  : 44,7%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</w:t>
      </w:r>
      <w:r w:rsidR="000E7A0E" w:rsidRPr="000E7A0E">
        <w:rPr>
          <w:rFonts w:ascii="Tahoma" w:hAnsi="Tahoma" w:cs="Tahoma"/>
          <w:sz w:val="18"/>
          <w:szCs w:val="18"/>
          <w:lang w:val="fr-FR"/>
        </w:rPr>
        <w:t>Facteur K : 22,68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Structure porteuse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Profil porteur LD.0460  en aluminium extrudé  : 36 x 44,0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Moment d’inertie minimum Iy = 83.348 mm4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Supports de lames prémontés sur le profil porteur LD.0460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Fixation des profils porteurs au moyens des éléments de fixation LZ.4211 et LZ.4209 ou de l’élément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coulissant LZ.4206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Les éléments de fixation sont en matériel inoxydable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Entraxe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Entraxe maximal (écartement maximum entre les porteurs) du système, par une charge du vent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de qb = 800 Pa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Lame L.033.01 : 827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Profil porteur  LD.0460 : 1.650 mm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Profondeur du système  :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Lame L.033.01 et profil porteur LD.0460 : 66,5 mm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Accessoires en option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Treillis en Inox/rvs 2,3 x 2,3 ; 6 x 6 ou 20 x 20 mm, fixé à l’arrière de la structure porteuse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portes de ventilation montées sur pivots avec lames alignées au système (voir description séparée)</w:t>
      </w:r>
    </w:p>
    <w:p w:rsidR="00657FF7" w:rsidRPr="000E7A0E" w:rsidRDefault="00657FF7" w:rsidP="000D58F4">
      <w:pPr>
        <w:pStyle w:val="Kop1"/>
        <w:tabs>
          <w:tab w:val="left" w:pos="-567"/>
        </w:tabs>
        <w:spacing w:before="0"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Fonts w:ascii="Tahoma" w:hAnsi="Tahoma" w:cs="Tahoma"/>
          <w:sz w:val="18"/>
          <w:szCs w:val="18"/>
          <w:lang w:val="fr-FR"/>
        </w:rPr>
        <w:br w:type="page"/>
      </w:r>
      <w:r w:rsidRPr="009E057F">
        <w:rPr>
          <w:rFonts w:ascii="Tahoma" w:hAnsi="Tahoma" w:cs="Tahoma"/>
          <w:bCs w:val="0"/>
          <w:color w:val="000080"/>
          <w:lang w:val="fr-FR" w:eastAsia="nl-NL"/>
        </w:rPr>
        <w:lastRenderedPageBreak/>
        <w:t>DESCRIPTIF POUR CAHIER DES CHARGES LINIUS®</w:t>
      </w:r>
    </w:p>
    <w:p w:rsidR="00657FF7" w:rsidRDefault="00657FF7" w:rsidP="000D58F4">
      <w:pPr>
        <w:pStyle w:val="Kop2"/>
        <w:tabs>
          <w:tab w:val="left" w:pos="-567"/>
        </w:tabs>
        <w:spacing w:before="0" w:line="240" w:lineRule="auto"/>
        <w:ind w:left="-567"/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</w:pPr>
      <w:r w:rsidRPr="009E057F"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  <w:t>VV_L_1_0104 - L.033.01 + LD.0995</w:t>
      </w:r>
    </w:p>
    <w:p w:rsidR="009E057F" w:rsidRPr="009E057F" w:rsidRDefault="009E057F" w:rsidP="009E057F">
      <w:pPr>
        <w:rPr>
          <w:lang w:val="fr-FR" w:eastAsia="nl-NL"/>
        </w:rPr>
      </w:pP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9E057F">
        <w:rPr>
          <w:rStyle w:val="Zwaar"/>
          <w:rFonts w:ascii="Tahoma" w:hAnsi="Tahoma" w:cs="Tahoma"/>
          <w:sz w:val="18"/>
          <w:szCs w:val="18"/>
          <w:lang w:val="fr-FR"/>
        </w:rPr>
        <w:t>Description</w:t>
      </w:r>
      <w:r w:rsidRPr="009E057F">
        <w:rPr>
          <w:rFonts w:ascii="Tahoma" w:hAnsi="Tahoma" w:cs="Tahoma"/>
          <w:sz w:val="18"/>
          <w:szCs w:val="18"/>
          <w:lang w:val="fr-FR"/>
        </w:rPr>
        <w:t xml:space="preserve"> </w:t>
      </w:r>
      <w:r w:rsidRPr="009E057F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filantes RENSON LINIUS®   L.033 est composé d’éléments en aluminium extrudé AlMgSi0.5 avec une finition en surface déterminée par l’architecte.  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Le système consiste en lames de ventilation pare-pluie en forme de Z montées simplement et de manière invisible au moyen de clips de montage sur les supports de lame correspondants. 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Normes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Aluminium- - alliage  : Al Mg Si 0,5 (F25)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Norme : EN AW-6063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Trempe  : T66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Traitement préalable de l’aluminium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Norme DIN 50021 SS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Les calculs de résistance sont basés sur les normes suivantes  : 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ENV 1999-1-1 : calculs des structures en aluminium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NBN B-03-002-2 : charge du vent  – effets dynamiques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EN 1991-1-4 : charge du vent </w:t>
      </w:r>
    </w:p>
    <w:p w:rsidR="00657FF7" w:rsidRPr="00750813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750813">
        <w:rPr>
          <w:rStyle w:val="Zwaar"/>
          <w:rFonts w:ascii="Tahoma" w:hAnsi="Tahoma" w:cs="Tahoma"/>
          <w:sz w:val="18"/>
          <w:szCs w:val="18"/>
          <w:lang w:val="fr-FR"/>
        </w:rPr>
        <w:t>Traitement de surface  :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• Anodisé naturel F1 (20 microns) : pré-traité et anodisé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• Thermolaquage polyester dans les tons RAL (60 à 80 microns) : profils aluminium prétraités contre la corrosion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   (DIN 5002155) pour garantir une bonne adhérence de la poudre, ensuite laquage thermique </w:t>
      </w:r>
    </w:p>
    <w:p w:rsidR="00657FF7" w:rsidRPr="00750813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750813">
        <w:rPr>
          <w:rStyle w:val="Zwaar"/>
          <w:rFonts w:ascii="Tahoma" w:hAnsi="Tahoma" w:cs="Tahoma"/>
          <w:sz w:val="18"/>
          <w:szCs w:val="18"/>
          <w:lang w:val="fr-FR"/>
        </w:rPr>
        <w:t>Lames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- Lame pare-pluie en forme de Z de type L.033.01 en aluminium extrudé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- Dimensions  : </w:t>
      </w:r>
      <w:r w:rsidRPr="00750813">
        <w:rPr>
          <w:rFonts w:ascii="Tahoma" w:hAnsi="Tahoma" w:cs="Tahoma"/>
          <w:sz w:val="18"/>
          <w:szCs w:val="18"/>
          <w:lang w:val="fr-FR"/>
        </w:rPr>
        <w:br/>
        <w:t>- Hauteur : 37,5 mm</w:t>
      </w:r>
      <w:r w:rsidRPr="00750813">
        <w:rPr>
          <w:rFonts w:ascii="Tahoma" w:hAnsi="Tahoma" w:cs="Tahoma"/>
          <w:sz w:val="18"/>
          <w:szCs w:val="18"/>
          <w:lang w:val="fr-FR"/>
        </w:rPr>
        <w:br/>
        <w:t>- Profondeur : 20,4 mm</w:t>
      </w:r>
      <w:r w:rsidRPr="00750813">
        <w:rPr>
          <w:rFonts w:ascii="Tahoma" w:hAnsi="Tahoma" w:cs="Tahoma"/>
          <w:sz w:val="18"/>
          <w:szCs w:val="18"/>
          <w:lang w:val="fr-FR"/>
        </w:rPr>
        <w:br/>
        <w:t>- Chevauchement  : 4,2 mm</w:t>
      </w:r>
      <w:r w:rsidRPr="00750813">
        <w:rPr>
          <w:rFonts w:ascii="Tahoma" w:hAnsi="Tahoma" w:cs="Tahoma"/>
          <w:sz w:val="18"/>
          <w:szCs w:val="18"/>
          <w:lang w:val="fr-FR"/>
        </w:rPr>
        <w:br/>
        <w:t>- Pas de lame : 33,3 mm (30 lames par mètre en hauteur )</w:t>
      </w:r>
      <w:r w:rsidRPr="00750813">
        <w:rPr>
          <w:rFonts w:ascii="Tahoma" w:hAnsi="Tahoma" w:cs="Tahoma"/>
          <w:sz w:val="18"/>
          <w:szCs w:val="18"/>
          <w:lang w:val="fr-FR"/>
        </w:rPr>
        <w:br/>
        <w:t>- Inclinaison moyenne de la lame  : 62°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- Moment d’inertie minimum  Iy = 9.566 mm4;  Iz = 383 mm4, pour une épaisseur  minimum du matériel de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   1,1 mm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- Coefficient de friction  : </w:t>
      </w:r>
      <w:r w:rsidRPr="00750813">
        <w:rPr>
          <w:rFonts w:ascii="Tahoma" w:hAnsi="Tahoma" w:cs="Tahoma"/>
          <w:sz w:val="18"/>
          <w:szCs w:val="18"/>
          <w:lang w:val="fr-FR"/>
        </w:rPr>
        <w:br/>
        <w:t>- Cfy (déterminé au moyen d’un test en soufflerie) : 1,34 (direction horizontale )</w:t>
      </w:r>
      <w:r w:rsidRPr="00750813">
        <w:rPr>
          <w:rFonts w:ascii="Tahoma" w:hAnsi="Tahoma" w:cs="Tahoma"/>
          <w:sz w:val="18"/>
          <w:szCs w:val="18"/>
          <w:lang w:val="fr-FR"/>
        </w:rPr>
        <w:br/>
        <w:t>- Cfz (déterminé au moyen d’un test en soufflerie)  : 0,44 (direction verticale)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- Fixation invisible par clippage au moyen des supports de lame correspondants, type  L.033.11 (simple) et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   L.033.12 (support de lame double pour raccord de lame à dilatation)</w:t>
      </w:r>
      <w:r w:rsidRPr="00750813">
        <w:rPr>
          <w:rFonts w:ascii="Tahoma" w:hAnsi="Tahoma" w:cs="Tahoma"/>
          <w:sz w:val="18"/>
          <w:szCs w:val="18"/>
          <w:lang w:val="fr-FR"/>
        </w:rPr>
        <w:br/>
        <w:t>- Surface visuelle libre : 59%</w:t>
      </w:r>
      <w:r w:rsidRPr="00750813">
        <w:rPr>
          <w:rFonts w:ascii="Tahoma" w:hAnsi="Tahoma" w:cs="Tahoma"/>
          <w:sz w:val="18"/>
          <w:szCs w:val="18"/>
          <w:lang w:val="fr-FR"/>
        </w:rPr>
        <w:br/>
        <w:t>- surface physique libre  : 44,7%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- </w:t>
      </w:r>
      <w:r w:rsidR="000E7A0E">
        <w:rPr>
          <w:rFonts w:ascii="Tahoma" w:hAnsi="Tahoma" w:cs="Tahoma"/>
          <w:sz w:val="18"/>
          <w:szCs w:val="18"/>
          <w:lang w:val="fr-FR"/>
        </w:rPr>
        <w:t>Facteur K : 22,68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Structure porteuse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Profil porteur LD.0995  en aluminium extrudé  : 36 x 97,5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Moment d’inertie minimum Iy = 625.740 mm4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Supports de lames prémontés sur le profil porteur LD.0995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Fixation des profils porteurs au moyens des éléments de fixation LZ.4211 et LZ.4209 ou de l’élément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coulissant LZ.4206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Les éléments de fixation sont en matériel inoxydable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Entraxe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Entraxe maximal (écartement maximum entre les porteurs) du système, par une charge du vent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de qb = 800 Pa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Lame L.033.01 : 827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Profil porteur  LD.0995 : 3.230 mm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Profondeur du système  :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Lame L.033.01 et profil porteur LD.0995 : 120,0 mm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Accessoires en option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Treillis en Inox/rvs 2,3 x 2,3 ; 6 x 6 ou 20 x 20 mm, fixé à l’arrière de la structure porteuse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portes de ventilation montées sur pivots avec lames alignées au système (voir description séparée)</w:t>
      </w:r>
    </w:p>
    <w:p w:rsidR="00657FF7" w:rsidRPr="000E7A0E" w:rsidRDefault="00657FF7" w:rsidP="000D58F4">
      <w:pPr>
        <w:pStyle w:val="Kop1"/>
        <w:tabs>
          <w:tab w:val="left" w:pos="-567"/>
        </w:tabs>
        <w:spacing w:before="0"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Fonts w:ascii="Tahoma" w:hAnsi="Tahoma" w:cs="Tahoma"/>
          <w:sz w:val="18"/>
          <w:szCs w:val="18"/>
          <w:lang w:val="fr-FR"/>
        </w:rPr>
        <w:br w:type="page"/>
      </w:r>
      <w:r w:rsidRPr="009E057F">
        <w:rPr>
          <w:rFonts w:ascii="Tahoma" w:hAnsi="Tahoma" w:cs="Tahoma"/>
          <w:bCs w:val="0"/>
          <w:color w:val="000080"/>
          <w:lang w:val="fr-FR" w:eastAsia="nl-NL"/>
        </w:rPr>
        <w:lastRenderedPageBreak/>
        <w:t>DESCRIPTIF POUR CAHIER DES CHARGES LINIUS®</w:t>
      </w:r>
    </w:p>
    <w:p w:rsidR="00657FF7" w:rsidRDefault="00657FF7" w:rsidP="000D58F4">
      <w:pPr>
        <w:pStyle w:val="Kop2"/>
        <w:tabs>
          <w:tab w:val="left" w:pos="-567"/>
        </w:tabs>
        <w:spacing w:before="0" w:line="240" w:lineRule="auto"/>
        <w:ind w:left="-567"/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</w:pPr>
      <w:r w:rsidRPr="009E057F"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  <w:t>VV_L_1_0105 - L.033.01 + SD.014</w:t>
      </w:r>
    </w:p>
    <w:p w:rsidR="009E057F" w:rsidRPr="009E057F" w:rsidRDefault="009E057F" w:rsidP="009E057F">
      <w:pPr>
        <w:rPr>
          <w:lang w:val="fr-FR" w:eastAsia="nl-NL"/>
        </w:rPr>
      </w:pP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Description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filantes RENSON LINIUS®   L.033 est composé d’éléments en aluminium extrudé AlMgSi0.5 avec une finition en surface déterminée par l’architecte.  Le système consiste en lames de ventilation pare-pluie en forme de Z montées simplement et de manière invisible au moyen de clips de montage sur les supports de lame correspondants.  </w:t>
      </w:r>
    </w:p>
    <w:p w:rsidR="00657FF7" w:rsidRPr="009E057F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9E057F">
        <w:rPr>
          <w:rStyle w:val="Zwaar"/>
          <w:rFonts w:ascii="Tahoma" w:hAnsi="Tahoma" w:cs="Tahoma"/>
          <w:sz w:val="18"/>
          <w:szCs w:val="18"/>
          <w:lang w:val="fr-FR"/>
        </w:rPr>
        <w:t>Normes</w:t>
      </w:r>
      <w:r w:rsidRPr="009E057F">
        <w:rPr>
          <w:rFonts w:ascii="Tahoma" w:hAnsi="Tahoma" w:cs="Tahoma"/>
          <w:sz w:val="18"/>
          <w:szCs w:val="18"/>
          <w:lang w:val="fr-FR"/>
        </w:rPr>
        <w:br/>
        <w:t xml:space="preserve">• Aluminium- - alliage  : Al Mg Si 0,5 (F25) </w:t>
      </w:r>
      <w:r w:rsidRPr="009E057F">
        <w:rPr>
          <w:rFonts w:ascii="Tahoma" w:hAnsi="Tahoma" w:cs="Tahoma"/>
          <w:sz w:val="18"/>
          <w:szCs w:val="18"/>
          <w:lang w:val="fr-FR"/>
        </w:rPr>
        <w:br/>
        <w:t>» Norme : EN AW-6063</w:t>
      </w:r>
      <w:r w:rsidRPr="009E057F">
        <w:rPr>
          <w:rFonts w:ascii="Tahoma" w:hAnsi="Tahoma" w:cs="Tahoma"/>
          <w:sz w:val="18"/>
          <w:szCs w:val="18"/>
          <w:lang w:val="fr-FR"/>
        </w:rPr>
        <w:br/>
        <w:t xml:space="preserve">» Trempe  : T66 </w:t>
      </w:r>
      <w:r w:rsidRPr="009E057F">
        <w:rPr>
          <w:rFonts w:ascii="Tahoma" w:hAnsi="Tahoma" w:cs="Tahoma"/>
          <w:sz w:val="18"/>
          <w:szCs w:val="18"/>
          <w:lang w:val="fr-FR"/>
        </w:rPr>
        <w:br/>
        <w:t xml:space="preserve">• Traitement préalable de l’aluminium : </w:t>
      </w:r>
      <w:r w:rsidRPr="009E057F">
        <w:rPr>
          <w:rFonts w:ascii="Tahoma" w:hAnsi="Tahoma" w:cs="Tahoma"/>
          <w:sz w:val="18"/>
          <w:szCs w:val="18"/>
          <w:lang w:val="fr-FR"/>
        </w:rPr>
        <w:br/>
        <w:t xml:space="preserve">» Norme DIN 50021 SS </w:t>
      </w:r>
      <w:r w:rsidRPr="009E057F">
        <w:rPr>
          <w:rFonts w:ascii="Tahoma" w:hAnsi="Tahoma" w:cs="Tahoma"/>
          <w:sz w:val="18"/>
          <w:szCs w:val="18"/>
          <w:lang w:val="fr-FR"/>
        </w:rPr>
        <w:br/>
        <w:t xml:space="preserve">• Les calculs de résistance sont basés sur les normes suivantes  :  </w:t>
      </w:r>
      <w:r w:rsidRPr="009E057F">
        <w:rPr>
          <w:rFonts w:ascii="Tahoma" w:hAnsi="Tahoma" w:cs="Tahoma"/>
          <w:sz w:val="18"/>
          <w:szCs w:val="18"/>
          <w:lang w:val="fr-FR"/>
        </w:rPr>
        <w:br/>
        <w:t>» ENV 1999-1-1 : calculs des structures en aluminium</w:t>
      </w:r>
      <w:r w:rsidRPr="009E057F">
        <w:rPr>
          <w:rFonts w:ascii="Tahoma" w:hAnsi="Tahoma" w:cs="Tahoma"/>
          <w:sz w:val="18"/>
          <w:szCs w:val="18"/>
          <w:lang w:val="fr-FR"/>
        </w:rPr>
        <w:br/>
        <w:t>» NBN B-03-002-2 : charge du vent  – effets dynamiques</w:t>
      </w:r>
      <w:r w:rsidRPr="009E057F">
        <w:rPr>
          <w:rFonts w:ascii="Tahoma" w:hAnsi="Tahoma" w:cs="Tahoma"/>
          <w:sz w:val="18"/>
          <w:szCs w:val="18"/>
          <w:lang w:val="fr-FR"/>
        </w:rPr>
        <w:br/>
        <w:t xml:space="preserve">» EN 1991-1-4 : charge du vent </w:t>
      </w:r>
    </w:p>
    <w:p w:rsidR="00657FF7" w:rsidRPr="00750813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750813">
        <w:rPr>
          <w:rStyle w:val="Zwaar"/>
          <w:rFonts w:ascii="Tahoma" w:hAnsi="Tahoma" w:cs="Tahoma"/>
          <w:sz w:val="18"/>
          <w:szCs w:val="18"/>
          <w:lang w:val="fr-FR"/>
        </w:rPr>
        <w:t>Traitement de surface</w:t>
      </w:r>
      <w:r w:rsidRPr="00750813">
        <w:rPr>
          <w:rFonts w:ascii="Tahoma" w:hAnsi="Tahoma" w:cs="Tahoma"/>
          <w:sz w:val="18"/>
          <w:szCs w:val="18"/>
          <w:lang w:val="fr-FR"/>
        </w:rPr>
        <w:t xml:space="preserve">  :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• Anodisé naturel F1 (20 microns) : pré-traité et anodisé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• Thermolaquage polyester dans les tons RAL (60 à 80 microns) : profils aluminium prétraités contre la corrosion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   (DIN 5002155) pour garantir une bonne adhérence de la poudre, ensuite laquage thermique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Lames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Lame pare-pluie en forme de Z de type L.033.01 en aluminium extrudé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Dimensions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Hauteur : 37,5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Profondeur : 20,4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Chevauchement  : 4,2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Pas de lame : 33,3 mm (30 lames par mètre en hauteur 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Inclinaison moyenne de la lame  : 62°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Moment d’inertie minimum  Iy = 9.566 mm4;  Iz = 383 mm4, pour une épaisseur  minimum du matériel de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1,1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Coefficient de friction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Cfy (déterminé au moyen d’un test en soufflerie) : 1,34 (direction horizontale 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Cfz (déterminé au moyen d’un test en soufflerie)  : 0,44 (direction verticale)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Fixation invisible par clippage au moyen des supports de lame correspondants, type  L.033.11 (simple) et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L.033.12 (support de lame double pour raccord de lame à dilatation)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Surface visuelle libre : 59%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surface physique libre  : 44,7%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</w:t>
      </w:r>
      <w:r w:rsidR="000E7A0E" w:rsidRPr="000E7A0E">
        <w:rPr>
          <w:rFonts w:ascii="Tahoma" w:hAnsi="Tahoma" w:cs="Tahoma"/>
          <w:sz w:val="18"/>
          <w:szCs w:val="18"/>
          <w:lang w:val="fr-FR"/>
        </w:rPr>
        <w:t>Facteur K : 22,68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Structure porteuse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Profil porteur SD.014  + LD108, en aluminium extrudé  : 40 x 14,5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Moment d’inertie minimum Iy = 37,137 x 10³ mm4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Supports de lames prémontés sur le profil porteur SD.014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Fixation des profils porteurs directement sur la structure porteuse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Les éléments de fixation sont en matériel inoxydable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Entraxe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Entraxe maximal (écartement maximum entre les porteurs) du système, par une charge du vent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de qb = 800 Pa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Lame L.033.01 : 827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Profil porteur  SD.014 : montage directement sur la structure porteuse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Profondeur du système  :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Lame L.033.01 et profil porteur SD.014 : 37,0 mm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Accessoires en option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Treillis en Inox/rvs 2,3 x 2,3 ; 6 x 6 ou 20 x 20 mm, fixé à l’arrière de la structure porteuse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portes de ventilation montées sur pivots avec lames alignées au système (voir description séparée)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</w:p>
    <w:p w:rsidR="00657FF7" w:rsidRPr="000E7A0E" w:rsidRDefault="00657FF7" w:rsidP="000D58F4">
      <w:pPr>
        <w:pStyle w:val="Kop1"/>
        <w:tabs>
          <w:tab w:val="left" w:pos="-567"/>
        </w:tabs>
        <w:spacing w:before="0"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Fonts w:ascii="Tahoma" w:hAnsi="Tahoma" w:cs="Tahoma"/>
          <w:sz w:val="18"/>
          <w:szCs w:val="18"/>
          <w:lang w:val="fr-FR"/>
        </w:rPr>
        <w:br w:type="page"/>
      </w:r>
      <w:r w:rsidRPr="009E057F">
        <w:rPr>
          <w:rFonts w:ascii="Tahoma" w:hAnsi="Tahoma" w:cs="Tahoma"/>
          <w:bCs w:val="0"/>
          <w:color w:val="000080"/>
          <w:lang w:val="fr-FR" w:eastAsia="nl-NL"/>
        </w:rPr>
        <w:lastRenderedPageBreak/>
        <w:t>DESCRIPTIF POUR CAHIER DES CHARGES LINIUS®</w:t>
      </w:r>
    </w:p>
    <w:p w:rsidR="00657FF7" w:rsidRDefault="00657FF7" w:rsidP="000D58F4">
      <w:pPr>
        <w:pStyle w:val="Kop2"/>
        <w:tabs>
          <w:tab w:val="left" w:pos="-567"/>
        </w:tabs>
        <w:spacing w:before="0" w:line="240" w:lineRule="auto"/>
        <w:ind w:left="-567"/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</w:pPr>
      <w:r w:rsidRPr="009E057F"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  <w:t>VV_L_1_0106 - L.033.01 + SD.054</w:t>
      </w:r>
    </w:p>
    <w:p w:rsidR="009E057F" w:rsidRPr="009E057F" w:rsidRDefault="009E057F" w:rsidP="009E057F">
      <w:pPr>
        <w:rPr>
          <w:lang w:val="fr-FR" w:eastAsia="nl-NL"/>
        </w:rPr>
      </w:pP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Description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filantes RENSON LINIUS®   L.033 est composé d’éléments en aluminium extrudé AlMgSi0.5 avec une finition en surface déterminée par l’architecte.  Le système consiste en lames de ventilation pare-pluie en forme de Z montées simplement et de manière invisible au moyen de clips de montage sur les supports de lame correspondants. 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Normes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Aluminium- - alliage  : Al Mg Si 0,5 (F25)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Norme : EN AW-6063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Trempe  : T66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Traitement préalable de l’aluminium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Norme DIN 50021 SS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Les calculs de résistance sont basés sur les normes suivantes  : 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ENV 1999-1-1 : calculs des structures en aluminium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NBN B-03-002-2 : charge du vent  – effets dynamiques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EN 1991-1-4 : charge du vent </w:t>
      </w:r>
    </w:p>
    <w:p w:rsidR="00657FF7" w:rsidRPr="00750813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750813">
        <w:rPr>
          <w:rFonts w:ascii="Tahoma" w:hAnsi="Tahoma" w:cs="Tahoma"/>
          <w:sz w:val="18"/>
          <w:szCs w:val="18"/>
          <w:lang w:val="fr-FR"/>
        </w:rPr>
        <w:t>Traitement de surface  :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• Anodisé naturel F1 (20 microns) : pré-traité et anodisé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• Thermolaquage polyester dans les tons RAL (60 à 80 microns) : profils aluminium prétraités contre la corrosion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   (DIN 5002155) pour garantir une bonne adhérence de la poudre, ensuite laquage thermique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Lames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Lame pare-pluie en forme de Z de type L.033.01 en aluminium extrudé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Dimensions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Hauteur : 37,5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Profondeur : 20,4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Chevauchement  : 4,2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Pas de lame : 33,3 mm (30 lames par mètre en hauteur 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Inclinaison moyenne de la lame  : 62°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Moment d’inertie minimum  Iy = 9.566 mm4;  Iz = 383 mm4, pour une épaisseur  minimum du matériel de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1,1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Coefficient de friction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Cfy (déterminé au moyen d’un test en soufflerie) : 1,34 (direction horizontale 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Cfz (déterminé au moyen d’un test en soufflerie)  : 0,44 (direction verticale)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Fixation invisible par clippage au moyen des supports de lame correspondants, type  L.033.11 (simple) et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L.033.12 (support de lame double pour raccord de lame à dilatation)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Surface visuelle libre : 59%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surface physique libre  : 44,7%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</w:t>
      </w:r>
      <w:r w:rsidR="000E7A0E" w:rsidRPr="000E7A0E">
        <w:rPr>
          <w:rFonts w:ascii="Tahoma" w:hAnsi="Tahoma" w:cs="Tahoma"/>
          <w:sz w:val="18"/>
          <w:szCs w:val="18"/>
          <w:lang w:val="fr-FR"/>
        </w:rPr>
        <w:t>Facteur K : 22,68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Structure porteuse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Profil porteur SD.054  + LD108, en aluminium extrudé  : 40 x 54,0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Moment d’inertie minimum Iy = 208,672x10³ mm4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Supports de lames prémontés sur le profil porteur SD.054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Les éléments de fixation sont en matériel inoxydable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Entraxe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Entraxe maximal (écartement maximum entre les porteurs) du système, par une charge du vent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de qb = 800 Pa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Lame L.033.01 : 827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Profil porteur  SD.054 : 2.240 mm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Profondeur du système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Lame L.033.01 et profil porteur SD.054 : 76,5 mm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Accessoires en option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Treillis en Inox/rvs 2,3 x 2,3 ; 6 x 6 ou 20 x 20 mm, fixé à l’arrière de la structure porteuse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portes de ventilation montées sur pivots avec lames alignées au système (voir description séparée)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</w:p>
    <w:p w:rsidR="00657FF7" w:rsidRPr="000E7A0E" w:rsidRDefault="00657FF7" w:rsidP="000D58F4">
      <w:pPr>
        <w:pStyle w:val="Kop1"/>
        <w:tabs>
          <w:tab w:val="left" w:pos="-567"/>
        </w:tabs>
        <w:spacing w:before="0"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Fonts w:ascii="Tahoma" w:hAnsi="Tahoma" w:cs="Tahoma"/>
          <w:sz w:val="18"/>
          <w:szCs w:val="18"/>
          <w:lang w:val="fr-FR"/>
        </w:rPr>
        <w:br w:type="page"/>
      </w:r>
      <w:r w:rsidRPr="009E057F">
        <w:rPr>
          <w:rFonts w:ascii="Tahoma" w:hAnsi="Tahoma" w:cs="Tahoma"/>
          <w:bCs w:val="0"/>
          <w:color w:val="000080"/>
          <w:lang w:val="fr-FR" w:eastAsia="nl-NL"/>
        </w:rPr>
        <w:lastRenderedPageBreak/>
        <w:t>DESCRIPTIF POUR CAHIER DES CHARGES LINIUS®</w:t>
      </w:r>
    </w:p>
    <w:p w:rsidR="00657FF7" w:rsidRDefault="00657FF7" w:rsidP="000D58F4">
      <w:pPr>
        <w:pStyle w:val="Kop2"/>
        <w:tabs>
          <w:tab w:val="left" w:pos="-567"/>
        </w:tabs>
        <w:spacing w:before="0" w:line="240" w:lineRule="auto"/>
        <w:ind w:left="-567"/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</w:pPr>
      <w:r w:rsidRPr="009E057F"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  <w:t>VV_L_1_0107 - L.033.01 + SD.100</w:t>
      </w:r>
    </w:p>
    <w:p w:rsidR="009E057F" w:rsidRPr="009E057F" w:rsidRDefault="009E057F" w:rsidP="009E057F">
      <w:pPr>
        <w:rPr>
          <w:lang w:val="fr-FR" w:eastAsia="nl-NL"/>
        </w:rPr>
      </w:pP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9E057F">
        <w:rPr>
          <w:rStyle w:val="Zwaar"/>
          <w:rFonts w:ascii="Tahoma" w:hAnsi="Tahoma" w:cs="Tahoma"/>
          <w:sz w:val="18"/>
          <w:szCs w:val="18"/>
          <w:lang w:val="fr-FR"/>
        </w:rPr>
        <w:t>Description</w:t>
      </w:r>
      <w:r w:rsidRPr="009E057F">
        <w:rPr>
          <w:rFonts w:ascii="Tahoma" w:hAnsi="Tahoma" w:cs="Tahoma"/>
          <w:sz w:val="18"/>
          <w:szCs w:val="18"/>
          <w:lang w:val="fr-FR"/>
        </w:rPr>
        <w:t xml:space="preserve"> </w:t>
      </w:r>
      <w:r w:rsidRPr="009E057F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filantes RENSON LINIUS®   L.033 est composé d’éléments en aluminium extrudé AlMgSi0.5 avec une finition en surface déterminée par l’architecte.  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Le système consiste en lames de ventilation pare-pluie en forme de Z montées simplement et de manière invisible au moyen de clips de montage sur les supports de lame correspondants. 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Normes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Aluminium- - alliage  : Al Mg Si 0,5 (F25)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Norme : EN AW-6063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Trempe  : T66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Traitement préalable de l’aluminium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Norme DIN 50021 SS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Les calculs de résistance sont basés sur les normes suivantes  : 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ENV 1999-1-1 : calculs des structures en aluminium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NBN B-03-002-2 : charge du vent  – effets dynamiques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EN 1991-1-4 : charge du vent </w:t>
      </w:r>
    </w:p>
    <w:p w:rsidR="00657FF7" w:rsidRPr="00750813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750813">
        <w:rPr>
          <w:rStyle w:val="Zwaar"/>
          <w:rFonts w:ascii="Tahoma" w:hAnsi="Tahoma" w:cs="Tahoma"/>
          <w:sz w:val="18"/>
          <w:szCs w:val="18"/>
          <w:lang w:val="fr-FR"/>
        </w:rPr>
        <w:t>Traitement de surface</w:t>
      </w:r>
      <w:r w:rsidRPr="00750813">
        <w:rPr>
          <w:rFonts w:ascii="Tahoma" w:hAnsi="Tahoma" w:cs="Tahoma"/>
          <w:sz w:val="18"/>
          <w:szCs w:val="18"/>
          <w:lang w:val="fr-FR"/>
        </w:rPr>
        <w:t xml:space="preserve">  :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• Anodisé naturel F1 (20 microns) : pré-traité et anodisé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• Thermolaquage polyester dans les tons RAL (60 à 80 microns) : profils aluminium prétraités contre la corrosion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   (DIN 5002155) pour garantir une bonne adhérence de la poudre, ensuite laquage thermique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Lames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Lame pare-pluie en forme de Z de type L.033.01 en aluminium extrudé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Dimensions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Hauteur : 37,5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Profondeur : 20,4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Chevauchement  : 4,2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Pas de lame : 33,3 mm (30 lames par mètre en hauteur 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Inclinaison moyenne de la lame  : 62°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Moment d’inertie minimum  Iy = 9.566 mm4;  Iz = 383 mm4, pour une épaisseur  minimum du matériel de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1,1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Coefficient de friction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Cfy (déterminé au moyen d’un test en soufflerie) : 1,34 (direction horizontale 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Cfz (déterminé au moyen d’un test en soufflerie)  : 0,44 (direction verticale)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Fixation invisible par clippage au moyen des supports de lame correspondants, type  L.033.11 (simple) et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L.033.12 (support de lame double pour raccord de lame à dilatation)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Surface visuelle libre : 59%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surface physique libre  : 44,7%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</w:t>
      </w:r>
      <w:r w:rsidR="000E7A0E" w:rsidRPr="000E7A0E">
        <w:rPr>
          <w:rFonts w:ascii="Tahoma" w:hAnsi="Tahoma" w:cs="Tahoma"/>
          <w:sz w:val="18"/>
          <w:szCs w:val="18"/>
          <w:lang w:val="fr-FR"/>
        </w:rPr>
        <w:t>Facteur K : 22,68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Structure porteuse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Profil porteur SD.100  + LD108, en aluminium extrudé  : 40 x 100,0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Moment d’inertie minimum Iy = 1.248,414x10³ mm4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Supports de lames prémontés sur le profil porteur SD.100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Les éléments de fixation sont en matériel inoxydable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Entraxe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Entraxe maximal (écartement maximum entre les porteurs) du système, par une charge du vent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de qb = 800 Pa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Lame L.033.01 : 827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Profil porteur  SD.100 : 4.066 mm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Profondeur du système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Lame L.033.01 et profil porteur SD.100 : 122,5 mm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Accessoires en option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Treillis en Inox/rvs 2,3 x 2,3 ; 6 x 6 ou 20 x 20 mm, fixé à l’arrière de la structure porteuse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Portes de ventilation montées sur pivots avec lames alignées au système (voir description séparée)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</w:p>
    <w:p w:rsidR="00657FF7" w:rsidRPr="000E7A0E" w:rsidRDefault="00657FF7" w:rsidP="000D58F4">
      <w:pPr>
        <w:pStyle w:val="Kop1"/>
        <w:tabs>
          <w:tab w:val="left" w:pos="-567"/>
        </w:tabs>
        <w:spacing w:before="0"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Fonts w:ascii="Tahoma" w:hAnsi="Tahoma" w:cs="Tahoma"/>
          <w:sz w:val="18"/>
          <w:szCs w:val="18"/>
          <w:lang w:val="fr-FR"/>
        </w:rPr>
        <w:br w:type="page"/>
      </w:r>
      <w:r w:rsidRPr="009E057F">
        <w:rPr>
          <w:rFonts w:ascii="Tahoma" w:hAnsi="Tahoma" w:cs="Tahoma"/>
          <w:bCs w:val="0"/>
          <w:color w:val="000080"/>
          <w:lang w:val="fr-FR" w:eastAsia="nl-NL"/>
        </w:rPr>
        <w:lastRenderedPageBreak/>
        <w:t>DESCRIPTIF POUR CAHIER DES CHARGES LINIUS®</w:t>
      </w:r>
    </w:p>
    <w:p w:rsidR="00657FF7" w:rsidRDefault="00657FF7" w:rsidP="000D58F4">
      <w:pPr>
        <w:pStyle w:val="Kop2"/>
        <w:tabs>
          <w:tab w:val="left" w:pos="-567"/>
        </w:tabs>
        <w:spacing w:before="0" w:line="240" w:lineRule="auto"/>
        <w:ind w:left="-567"/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</w:pPr>
      <w:r w:rsidRPr="009E057F"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  <w:t>VV_L_1_0108 - L.033.01 + LD.0440</w:t>
      </w:r>
    </w:p>
    <w:p w:rsidR="009E057F" w:rsidRPr="009E057F" w:rsidRDefault="009E057F" w:rsidP="009E057F">
      <w:pPr>
        <w:rPr>
          <w:lang w:val="fr-FR" w:eastAsia="nl-NL"/>
        </w:rPr>
      </w:pP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Description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filantes RENSON LINIUS®   L.033 est composé d’éléments en aluminium extrudé AlMgSi0.5 avec une finition en surface déterminée par l’architecte.  Le système consiste en lames de ventilation pare-pluie en forme de Z montées simplement et de manière invisible au moyen de clips de montage sur les supports de lame correspondants. 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Normes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Aluminium- - alliage  : Al Mg Si 0,5 (F25)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Norme : EN AW-6063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Trempe  : T66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Traitement préalable de l’aluminium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Norme DIN 50021 SS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Les calculs de résistance sont basés sur les normes suivantes  : 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ENV 1999-1-1 : calculs des structures en aluminium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NBN B-03-002-2 : charge du vent  – effets dynamiques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EN 1991-1-4 : charge du vent </w:t>
      </w:r>
    </w:p>
    <w:p w:rsidR="00657FF7" w:rsidRPr="00750813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750813">
        <w:rPr>
          <w:rFonts w:ascii="Tahoma" w:hAnsi="Tahoma" w:cs="Tahoma"/>
          <w:sz w:val="18"/>
          <w:szCs w:val="18"/>
          <w:lang w:val="fr-FR"/>
        </w:rPr>
        <w:t>Traitement de surface  :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• Anodisé naturel F1 (20 microns) : pré-traité et anodisé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• Thermolaquage polyester dans les tons RAL (60 à 80 microns) : profils aluminium prétraités contre la corrosion </w:t>
      </w:r>
      <w:r w:rsidRPr="00750813">
        <w:rPr>
          <w:rFonts w:ascii="Tahoma" w:hAnsi="Tahoma" w:cs="Tahoma"/>
          <w:sz w:val="18"/>
          <w:szCs w:val="18"/>
          <w:lang w:val="fr-FR"/>
        </w:rPr>
        <w:br/>
        <w:t xml:space="preserve">   (DIN 5002155) pour garantir une bonne adhérence de la poudre, ensuite laquage thermique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Lames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Lame pare-pluie en forme de Z de type L.033.01 en aluminium extrudé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Dimensions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Hauteur : 37,5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Profondeur : 20,4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Chevauchement  : 4,2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Pas de lame : 33,3 mm (30 lames par mètre en hauteur 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Inclinaison moyenne de la lame  : 62°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Moment d’inertie minimum  Iy = 9.566 mm4;  Iz = 383 mm4, pour une épaisseur  minimum du matériel de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1,1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Coefficient de friction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Cfy (déterminé au moyen d’un test en soufflerie) : 1,34 (direction horizontale 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Cfz (déterminé au moyen d’un test en soufflerie)  : 0,44 (direction verticale)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Fixation invisible par clippage au moyen des supports de lame correspondants, type  L.033.11 (simple) et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L.033.12 (support de lame double pour raccord de lame à dilatation)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Surface visuelle libre : 59%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surface physique libre  : 44,7%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</w:t>
      </w:r>
      <w:r w:rsidR="000E7A0E" w:rsidRPr="000E7A0E">
        <w:rPr>
          <w:rFonts w:ascii="Tahoma" w:hAnsi="Tahoma" w:cs="Tahoma"/>
          <w:sz w:val="18"/>
          <w:szCs w:val="18"/>
          <w:lang w:val="fr-FR"/>
        </w:rPr>
        <w:t>Facteur K : 22,68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Structure porteuse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Profil porteur LD.0440  en aluminium extrudé  : 36 x 44,0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Moment d’inertie minimum Iy = 83.228 mm4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Supports de lames prémontés sur le profil porteur LD.0440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Fixation des profils porteurs au moyens des éléments de fixation LZ.4211 et LZ.4209 ou de l’élément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coulissant LZ.4206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Fixation latérale du profil porteur possible grâce aux canaux coulissants latéraux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Les éléments de fixation sont en matériel inoxydable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Entraxe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Entraxe maximal (écartement maximum entre les porteurs) du système, par une charge du vent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de qb = 800 Pa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Lame L.033.01 : 827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Profil porteur  LD.0440 : 1.715 mm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Profondeur du système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Lame L.033.01 et profil porteur LD.0440 : 66,0 mm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Accessoires en option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Treillis en Inox/rvs 2,3 x 2,3 ; 6 x 6 ou 20 x 20 mm, fixé à l’arrière de la structure porteuse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portes de ventilation montées sur pivots avec lames alignées au système (voir description séparée)</w:t>
      </w:r>
    </w:p>
    <w:p w:rsidR="00657FF7" w:rsidRPr="000E7A0E" w:rsidRDefault="00657FF7" w:rsidP="000D58F4">
      <w:pPr>
        <w:pStyle w:val="Kop1"/>
        <w:tabs>
          <w:tab w:val="left" w:pos="-567"/>
        </w:tabs>
        <w:spacing w:before="0"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Fonts w:ascii="Tahoma" w:hAnsi="Tahoma" w:cs="Tahoma"/>
          <w:sz w:val="18"/>
          <w:szCs w:val="18"/>
          <w:lang w:val="fr-FR"/>
        </w:rPr>
        <w:br w:type="page"/>
      </w:r>
      <w:r w:rsidRPr="009E057F">
        <w:rPr>
          <w:rFonts w:ascii="Tahoma" w:hAnsi="Tahoma" w:cs="Tahoma"/>
          <w:bCs w:val="0"/>
          <w:color w:val="000080"/>
          <w:lang w:val="fr-FR" w:eastAsia="nl-NL"/>
        </w:rPr>
        <w:lastRenderedPageBreak/>
        <w:t>DESCRIPTIF POUR CAHIER DES CHARGES LINIUS®</w:t>
      </w:r>
    </w:p>
    <w:p w:rsidR="00657FF7" w:rsidRDefault="00657FF7" w:rsidP="000D58F4">
      <w:pPr>
        <w:pStyle w:val="Kop2"/>
        <w:tabs>
          <w:tab w:val="left" w:pos="-567"/>
        </w:tabs>
        <w:spacing w:before="0" w:line="240" w:lineRule="auto"/>
        <w:ind w:left="-567"/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</w:pPr>
      <w:r w:rsidRPr="009E057F"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  <w:t>VV_L_1_0109 - L.033.01 + LD.1250</w:t>
      </w:r>
    </w:p>
    <w:p w:rsidR="009E057F" w:rsidRPr="009E057F" w:rsidRDefault="009E057F" w:rsidP="009E057F">
      <w:pPr>
        <w:rPr>
          <w:lang w:val="fr-FR" w:eastAsia="nl-NL"/>
        </w:rPr>
      </w:pP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Description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filantes RENSON LINIUS®   L.033 est composé d’éléments en aluminium extrudé AlMgSi0.5 avec une finition en surface déterminée par l’architecte.  Le système consiste en lames de ventilation pare-pluie en forme de Z montées simplement et de manière invisible au moyen de clips de montage sur les supports de lame correspondants. 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Normes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Aluminium- - alliage  : Al Mg Si 0,5 (F25)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Norme : EN AW-6063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Trempe  : T66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Traitement préalable de l’aluminium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Norme DIN 50021 SS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Les calculs de résistance sont basés sur les normes suivantes  : 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ENV 1999-1-1 : calculs de structures en aluminium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NBN B-03-002-2 : chargedu vent  – effets dynamiques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EN 1991-1-4 : charge du vent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Traitement de surface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 :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Anodisé naturel F1 (20 microns) : pré-traité et anodisé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• Thermolaquage polyester dans les tons RAL (60 à 80 microns) : profils aluminium prétraités contre la corrosion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(DIN 5002155) pour garantir une bonne adhérence de la poudre, ensuite laquage thermique 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Lames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Lame pare-pluie en forme de Z de type L.033.01 en aluminium extrudé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Dimensions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Hauteur : 37,5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Profondeur : 20,4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Chevauchement  : 4,2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Pas de lame : 33,3 mm (30 lames par mètre en hauteur 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Inclinaison moyenne de la lame  : 62°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Moment d’inertie minimum  Iy = 9.566 mm4;  Iz = 383 mm4, pour une épaisseur  minimum du matériel de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1,1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Coefficient de friction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Cfy (déterminé au moyen d’un test en soufflerie) : 1,34 (direction horizontale 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Cfz (déterminé au moyen d’un test en soufflerie)  : 0,44 (direction verticale)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Fixation invisible par clippage au moyen des supports de lame correspondants, type  L.033.11 (simple) et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L.033.12 (support de lame double pour raccord de lame à dilatation)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Surface visuelle libre : 59%</w:t>
      </w:r>
      <w:r w:rsidRPr="000E7A0E">
        <w:rPr>
          <w:rFonts w:ascii="Tahoma" w:hAnsi="Tahoma" w:cs="Tahoma"/>
          <w:sz w:val="18"/>
          <w:szCs w:val="18"/>
          <w:lang w:val="fr-FR"/>
        </w:rPr>
        <w:br/>
        <w:t>- surface physique libre  : 44,7%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</w:t>
      </w:r>
      <w:r w:rsidR="000E7A0E" w:rsidRPr="000E7A0E">
        <w:rPr>
          <w:rFonts w:ascii="Tahoma" w:hAnsi="Tahoma" w:cs="Tahoma"/>
          <w:sz w:val="18"/>
          <w:szCs w:val="18"/>
          <w:lang w:val="fr-FR"/>
        </w:rPr>
        <w:t>Facteur K : 22,68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Structure porteuse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Profil porteur LD.1250 en aluminium extrudé : 36 x 125,0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Moment d’inertie minimum  Iy = 1.219.444 mm4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Supports de lames prémontés sur le profil porteur LD.1250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» Fixation des profils porteurs au moyens des éléments de fixation LZ.4211 et LZ.4209 ou de l’élément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coulissant LZ.4206</w:t>
      </w:r>
      <w:r w:rsidRPr="000E7A0E">
        <w:rPr>
          <w:rFonts w:ascii="Tahoma" w:hAnsi="Tahoma" w:cs="Tahoma"/>
          <w:sz w:val="18"/>
          <w:szCs w:val="18"/>
          <w:lang w:val="fr-FR"/>
        </w:rPr>
        <w:br/>
        <w:t>» Les éléments de fixation sont en matériel inoxydable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Fonts w:ascii="Tahoma" w:hAnsi="Tahoma" w:cs="Tahoma"/>
          <w:sz w:val="18"/>
          <w:szCs w:val="18"/>
          <w:lang w:val="fr-FR"/>
        </w:rPr>
        <w:t xml:space="preserve"> </w:t>
      </w: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Entraxe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- Entraxe maximal (écartement maximum entre les porteurs) du système, par une charge du vent </w:t>
      </w:r>
      <w:r w:rsidRPr="000E7A0E">
        <w:rPr>
          <w:rFonts w:ascii="Tahoma" w:hAnsi="Tahoma" w:cs="Tahoma"/>
          <w:sz w:val="18"/>
          <w:szCs w:val="18"/>
          <w:lang w:val="fr-FR"/>
        </w:rPr>
        <w:br/>
        <w:t xml:space="preserve">   de qb = 800 Pa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Lame L.033.01 : 827 mm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Profil porteurl LD.1250 : 4197 mm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Profondeur du système</w:t>
      </w:r>
      <w:r w:rsidRPr="000E7A0E">
        <w:rPr>
          <w:rFonts w:ascii="Tahoma" w:hAnsi="Tahoma" w:cs="Tahoma"/>
          <w:sz w:val="18"/>
          <w:szCs w:val="18"/>
          <w:lang w:val="fr-FR"/>
        </w:rPr>
        <w:t xml:space="preserve">  : 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Lame L.033.01 et profil porteur  LD.1250 : 147,0 mm</w:t>
      </w:r>
    </w:p>
    <w:p w:rsidR="00657FF7" w:rsidRPr="000E7A0E" w:rsidRDefault="00657FF7" w:rsidP="000D58F4">
      <w:pPr>
        <w:tabs>
          <w:tab w:val="left" w:pos="-567"/>
        </w:tabs>
        <w:spacing w:line="240" w:lineRule="auto"/>
        <w:ind w:left="-567"/>
        <w:rPr>
          <w:rFonts w:ascii="Tahoma" w:hAnsi="Tahoma" w:cs="Tahoma"/>
          <w:sz w:val="18"/>
          <w:szCs w:val="18"/>
          <w:lang w:val="fr-FR"/>
        </w:rPr>
      </w:pPr>
      <w:r w:rsidRPr="000E7A0E">
        <w:rPr>
          <w:rStyle w:val="Zwaar"/>
          <w:rFonts w:ascii="Tahoma" w:hAnsi="Tahoma" w:cs="Tahoma"/>
          <w:sz w:val="18"/>
          <w:szCs w:val="18"/>
          <w:lang w:val="fr-FR"/>
        </w:rPr>
        <w:t>Accessoires en option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Treillis en Inox/rvs 2,3 x 2,3 ; 6 x 6 ou 20 x 20 mm, fixé à l’arrière de la structure porteuse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0E7A0E">
        <w:rPr>
          <w:rFonts w:ascii="Tahoma" w:hAnsi="Tahoma" w:cs="Tahoma"/>
          <w:sz w:val="18"/>
          <w:szCs w:val="18"/>
          <w:lang w:val="fr-FR"/>
        </w:rPr>
        <w:br/>
        <w:t>• portes de ventilation montées sur pivots avec lames alignées au système (voir description séparée)</w:t>
      </w:r>
    </w:p>
    <w:sectPr w:rsidR="00657FF7" w:rsidRPr="000E7A0E" w:rsidSect="000D58F4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E6F54"/>
    <w:multiLevelType w:val="hybridMultilevel"/>
    <w:tmpl w:val="6402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67"/>
    <w:rsid w:val="000D5483"/>
    <w:rsid w:val="000D58F4"/>
    <w:rsid w:val="000E7A0E"/>
    <w:rsid w:val="001A2852"/>
    <w:rsid w:val="00321767"/>
    <w:rsid w:val="00424F99"/>
    <w:rsid w:val="00657FF7"/>
    <w:rsid w:val="00702684"/>
    <w:rsid w:val="00750813"/>
    <w:rsid w:val="009E057F"/>
    <w:rsid w:val="00B53B98"/>
    <w:rsid w:val="00D471A7"/>
    <w:rsid w:val="00DC5524"/>
    <w:rsid w:val="00EA1DF5"/>
    <w:rsid w:val="00F61B48"/>
    <w:rsid w:val="00FE2C41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E7BE54-F299-44B7-84C4-9D0C27CC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7FF7"/>
  </w:style>
  <w:style w:type="paragraph" w:styleId="Kop1">
    <w:name w:val="heading 1"/>
    <w:basedOn w:val="Standaard"/>
    <w:next w:val="Standaard"/>
    <w:link w:val="Kop1Char"/>
    <w:uiPriority w:val="9"/>
    <w:qFormat/>
    <w:rsid w:val="00657F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7FF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7FF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7FF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57FF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57FF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57FF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57FF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57FF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web1">
    <w:name w:val="Normaal (web)1"/>
    <w:basedOn w:val="Standaard"/>
    <w:rsid w:val="00321767"/>
    <w:pPr>
      <w:spacing w:after="240" w:line="384" w:lineRule="atLeast"/>
    </w:pPr>
    <w:rPr>
      <w:rFonts w:ascii="Times New Roman" w:hAnsi="Times New Roman"/>
      <w:color w:val="333333"/>
      <w:sz w:val="24"/>
      <w:szCs w:val="24"/>
    </w:rPr>
  </w:style>
  <w:style w:type="character" w:styleId="Zwaar">
    <w:name w:val="Strong"/>
    <w:uiPriority w:val="22"/>
    <w:qFormat/>
    <w:rsid w:val="00657FF7"/>
    <w:rPr>
      <w:b/>
      <w:bCs/>
    </w:rPr>
  </w:style>
  <w:style w:type="paragraph" w:styleId="Geenafstand">
    <w:name w:val="No Spacing"/>
    <w:uiPriority w:val="1"/>
    <w:qFormat/>
    <w:rsid w:val="00657FF7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657FF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Kop2Char">
    <w:name w:val="Kop 2 Char"/>
    <w:link w:val="Kop2"/>
    <w:uiPriority w:val="9"/>
    <w:rsid w:val="00657FF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Kop3Char">
    <w:name w:val="Kop 3 Char"/>
    <w:link w:val="Kop3"/>
    <w:uiPriority w:val="9"/>
    <w:semiHidden/>
    <w:rsid w:val="00657FF7"/>
    <w:rPr>
      <w:rFonts w:ascii="Cambria" w:eastAsia="Times New Roman" w:hAnsi="Cambria" w:cs="Times New Roman"/>
      <w:b/>
      <w:bCs/>
      <w:color w:val="2DA2BF"/>
    </w:rPr>
  </w:style>
  <w:style w:type="character" w:customStyle="1" w:styleId="Kop4Char">
    <w:name w:val="Kop 4 Char"/>
    <w:link w:val="Kop4"/>
    <w:uiPriority w:val="9"/>
    <w:semiHidden/>
    <w:rsid w:val="00657FF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Kop5Char">
    <w:name w:val="Kop 5 Char"/>
    <w:link w:val="Kop5"/>
    <w:uiPriority w:val="9"/>
    <w:semiHidden/>
    <w:rsid w:val="00657FF7"/>
    <w:rPr>
      <w:rFonts w:ascii="Cambria" w:eastAsia="Times New Roman" w:hAnsi="Cambria" w:cs="Times New Roman"/>
      <w:color w:val="16505E"/>
    </w:rPr>
  </w:style>
  <w:style w:type="character" w:customStyle="1" w:styleId="Kop6Char">
    <w:name w:val="Kop 6 Char"/>
    <w:link w:val="Kop6"/>
    <w:uiPriority w:val="9"/>
    <w:semiHidden/>
    <w:rsid w:val="00657FF7"/>
    <w:rPr>
      <w:rFonts w:ascii="Cambria" w:eastAsia="Times New Roman" w:hAnsi="Cambria" w:cs="Times New Roman"/>
      <w:i/>
      <w:iCs/>
      <w:color w:val="16505E"/>
    </w:rPr>
  </w:style>
  <w:style w:type="character" w:customStyle="1" w:styleId="Kop7Char">
    <w:name w:val="Kop 7 Char"/>
    <w:link w:val="Kop7"/>
    <w:uiPriority w:val="9"/>
    <w:semiHidden/>
    <w:rsid w:val="00657FF7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657FF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657FF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57F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57FF7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657FF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57FF7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657FF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Nadruk">
    <w:name w:val="Emphasis"/>
    <w:uiPriority w:val="20"/>
    <w:qFormat/>
    <w:rsid w:val="00657FF7"/>
    <w:rPr>
      <w:i/>
      <w:iCs/>
    </w:rPr>
  </w:style>
  <w:style w:type="paragraph" w:styleId="Lijstalinea">
    <w:name w:val="List Paragraph"/>
    <w:basedOn w:val="Standaard"/>
    <w:uiPriority w:val="34"/>
    <w:qFormat/>
    <w:rsid w:val="00657FF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57F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657FF7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7FF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DuidelijkcitaatChar">
    <w:name w:val="Duidelijk citaat Char"/>
    <w:link w:val="Duidelijkcitaat"/>
    <w:uiPriority w:val="30"/>
    <w:rsid w:val="00657FF7"/>
    <w:rPr>
      <w:b/>
      <w:bCs/>
      <w:i/>
      <w:iCs/>
      <w:color w:val="2DA2BF"/>
    </w:rPr>
  </w:style>
  <w:style w:type="character" w:styleId="Subtielebenadrukking">
    <w:name w:val="Subtle Emphasis"/>
    <w:uiPriority w:val="19"/>
    <w:qFormat/>
    <w:rsid w:val="00657FF7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657FF7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657FF7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657FF7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657FF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57FF7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691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070270331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605694740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389232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6" w:space="0" w:color="CCCCCC"/>
                      </w:divBdr>
                      <w:divsChild>
                        <w:div w:id="1427844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6" w:space="0" w:color="CCCCCC"/>
                            <w:bottom w:val="single" w:sz="2" w:space="0" w:color="FF00FF"/>
                            <w:right w:val="single" w:sz="6" w:space="0" w:color="CCCCCC"/>
                          </w:divBdr>
                          <w:divsChild>
                            <w:div w:id="17755895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6" w:space="0" w:color="CCCCCC"/>
                                <w:bottom w:val="single" w:sz="2" w:space="0" w:color="FF00FF"/>
                                <w:right w:val="single" w:sz="6" w:space="0" w:color="CCCCCC"/>
                              </w:divBdr>
                              <w:divsChild>
                                <w:div w:id="16598459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6" w:space="0" w:color="CCCCCC"/>
                                    <w:bottom w:val="single" w:sz="2" w:space="0" w:color="FF00FF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2C92-F602-4FA3-9153-534575E6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3913</Words>
  <Characters>21526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LINIUS®</vt:lpstr>
      <vt:lpstr>LASTENBOEKBESCHRIJVING LINIUS®</vt:lpstr>
    </vt:vector>
  </TitlesOfParts>
  <Company>*</Company>
  <LinksUpToDate>false</LinksUpToDate>
  <CharactersWithSpaces>25389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LINIUS®</dc:title>
  <dc:subject/>
  <dc:creator>Charlotte Margot</dc:creator>
  <cp:keywords/>
  <dc:description/>
  <cp:lastModifiedBy>Koen Haesaerts</cp:lastModifiedBy>
  <cp:revision>6</cp:revision>
  <dcterms:created xsi:type="dcterms:W3CDTF">2013-07-01T09:37:00Z</dcterms:created>
  <dcterms:modified xsi:type="dcterms:W3CDTF">2014-08-20T08:17:00Z</dcterms:modified>
</cp:coreProperties>
</file>