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1" w:rsidRPr="00D51CD2" w:rsidRDefault="00E376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t>AUSSCHREIBUNGSTEXT</w:t>
      </w:r>
      <w:r w:rsidR="00CE30C1" w:rsidRPr="00D51CD2">
        <w:rPr>
          <w:rFonts w:ascii="Tahoma" w:hAnsi="Tahoma" w:cs="Times New Roman"/>
          <w:b/>
          <w:snapToGrid/>
          <w:color w:val="000080"/>
          <w:sz w:val="28"/>
          <w:szCs w:val="28"/>
          <w:lang w:val="de-DE" w:eastAsia="nl-NL"/>
        </w:rPr>
        <w:t xml:space="preserve"> LINIUS</w:t>
      </w:r>
      <w:r w:rsidR="00CE30C1" w:rsidRPr="00D51CD2">
        <w:rPr>
          <w:rFonts w:ascii="Tahoma" w:hAnsi="Tahoma" w:cs="Times New Roman"/>
          <w:b/>
          <w:snapToGrid/>
          <w:color w:val="000080"/>
          <w:sz w:val="28"/>
          <w:szCs w:val="28"/>
          <w:vertAlign w:val="superscript"/>
          <w:lang w:val="de-DE" w:eastAsia="nl-NL"/>
        </w:rPr>
        <w:t>®</w:t>
      </w:r>
      <w:r w:rsidR="00CE30C1" w:rsidRPr="00D51CD2">
        <w:rPr>
          <w:rFonts w:ascii="Tahoma" w:hAnsi="Tahoma" w:cs="Times New Roman"/>
          <w:b/>
          <w:snapToGrid/>
          <w:color w:val="000080"/>
          <w:sz w:val="28"/>
          <w:szCs w:val="28"/>
          <w:lang w:val="de-DE" w:eastAsia="nl-NL"/>
        </w:rPr>
        <w:t xml:space="preserve"> </w:t>
      </w:r>
    </w:p>
    <w:p w:rsidR="00CE30C1" w:rsidRPr="00D51CD2" w:rsidRDefault="00CE30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CE30C1" w:rsidRPr="00D51CD2" w:rsidRDefault="00CE30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w:t>
      </w:r>
      <w:r w:rsidR="003616AD" w:rsidRPr="00D51CD2">
        <w:rPr>
          <w:rFonts w:ascii="Tahoma" w:hAnsi="Tahoma" w:cs="Times New Roman"/>
          <w:b/>
          <w:snapToGrid/>
          <w:color w:val="000080"/>
          <w:lang w:val="de-DE" w:eastAsia="nl-NL"/>
        </w:rPr>
        <w:t>0</w:t>
      </w:r>
      <w:r w:rsidR="00BF77E5" w:rsidRPr="00D51CD2">
        <w:rPr>
          <w:rFonts w:ascii="Tahoma" w:hAnsi="Tahoma" w:cs="Times New Roman"/>
          <w:b/>
          <w:snapToGrid/>
          <w:color w:val="000080"/>
          <w:lang w:val="de-DE" w:eastAsia="nl-NL"/>
        </w:rPr>
        <w:t>50</w:t>
      </w:r>
      <w:r w:rsidRPr="00D51CD2">
        <w:rPr>
          <w:rFonts w:ascii="Tahoma" w:hAnsi="Tahoma" w:cs="Times New Roman"/>
          <w:b/>
          <w:snapToGrid/>
          <w:color w:val="000080"/>
          <w:lang w:val="de-DE" w:eastAsia="nl-NL"/>
        </w:rPr>
        <w:t>C</w:t>
      </w:r>
      <w:r w:rsidR="003616AD" w:rsidRPr="00D51CD2">
        <w:rPr>
          <w:rFonts w:ascii="Tahoma" w:hAnsi="Tahoma" w:cs="Times New Roman"/>
          <w:b/>
          <w:snapToGrid/>
          <w:color w:val="000080"/>
          <w:lang w:val="de-DE" w:eastAsia="nl-NL"/>
        </w:rPr>
        <w:t>L</w:t>
      </w:r>
      <w:r w:rsidRPr="00D51CD2">
        <w:rPr>
          <w:rFonts w:ascii="Tahoma" w:hAnsi="Tahoma" w:cs="Times New Roman"/>
          <w:b/>
          <w:snapToGrid/>
          <w:color w:val="000080"/>
          <w:lang w:val="de-DE" w:eastAsia="nl-NL"/>
        </w:rPr>
        <w:t xml:space="preserve"> mit Träger LD.0065 (VV-L-1.</w:t>
      </w:r>
      <w:r w:rsidR="00BF77E5" w:rsidRPr="00D51CD2">
        <w:rPr>
          <w:rFonts w:ascii="Tahoma" w:hAnsi="Tahoma" w:cs="Times New Roman"/>
          <w:b/>
          <w:snapToGrid/>
          <w:color w:val="000080"/>
          <w:lang w:val="de-DE" w:eastAsia="nl-NL"/>
        </w:rPr>
        <w:t>30</w:t>
      </w:r>
      <w:r w:rsidRPr="00D51CD2">
        <w:rPr>
          <w:rFonts w:ascii="Tahoma" w:hAnsi="Tahoma" w:cs="Times New Roman"/>
          <w:b/>
          <w:snapToGrid/>
          <w:color w:val="000080"/>
          <w:lang w:val="de-DE" w:eastAsia="nl-NL"/>
        </w:rPr>
        <w:t>01)</w:t>
      </w:r>
    </w:p>
    <w:p w:rsidR="00CE30C1" w:rsidRPr="00D51CD2"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D51CD2"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BA7073" w:rsidRPr="00D51CD2" w:rsidRDefault="00D51CD2">
      <w:pPr>
        <w:jc w:val="both"/>
        <w:rPr>
          <w:rFonts w:ascii="Tahoma" w:hAnsi="Tahoma" w:cs="Tahoma"/>
          <w:sz w:val="20"/>
          <w:szCs w:val="20"/>
          <w:lang w:val="de-DE"/>
        </w:rPr>
      </w:pPr>
      <w:r w:rsidRPr="00D51CD2">
        <w:rPr>
          <w:rFonts w:ascii="Tahoma" w:hAnsi="Tahoma" w:cs="Tahoma"/>
          <w:sz w:val="20"/>
          <w:szCs w:val="20"/>
          <w:lang w:val="de-DE"/>
        </w:rPr>
        <w:t xml:space="preserve">Das </w:t>
      </w:r>
      <w:r w:rsidR="00BA7073" w:rsidRPr="00D51CD2">
        <w:rPr>
          <w:rFonts w:ascii="Tahoma" w:hAnsi="Tahoma" w:cs="Tahoma"/>
          <w:sz w:val="20"/>
          <w:szCs w:val="20"/>
          <w:lang w:val="de-DE"/>
        </w:rPr>
        <w:t>RENSON LINIUS</w:t>
      </w:r>
      <w:r w:rsidR="00BA7073" w:rsidRPr="00D51CD2">
        <w:rPr>
          <w:rFonts w:ascii="Tahoma" w:hAnsi="Tahoma" w:cs="Tahoma"/>
          <w:sz w:val="20"/>
          <w:szCs w:val="20"/>
          <w:vertAlign w:val="superscript"/>
          <w:lang w:val="de-DE"/>
        </w:rPr>
        <w:t>®</w:t>
      </w:r>
      <w:r w:rsidR="00BA7073" w:rsidRPr="00D51CD2">
        <w:rPr>
          <w:rFonts w:ascii="Tahoma" w:hAnsi="Tahoma" w:cs="Tahoma"/>
          <w:position w:val="6"/>
          <w:sz w:val="20"/>
          <w:szCs w:val="20"/>
          <w:lang w:val="de-DE"/>
        </w:rPr>
        <w:t xml:space="preserve"> </w:t>
      </w:r>
      <w:r w:rsidR="00BA7073" w:rsidRPr="00D51CD2">
        <w:rPr>
          <w:rFonts w:ascii="Tahoma" w:hAnsi="Tahoma" w:cs="Tahoma"/>
          <w:sz w:val="20"/>
          <w:szCs w:val="20"/>
          <w:lang w:val="de-DE"/>
        </w:rPr>
        <w:t>Lamellenwandsystem L.</w:t>
      </w:r>
      <w:r w:rsidR="00BC404E" w:rsidRPr="00D51CD2">
        <w:rPr>
          <w:rFonts w:ascii="Tahoma" w:hAnsi="Tahoma" w:cs="Tahoma"/>
          <w:sz w:val="20"/>
          <w:szCs w:val="20"/>
          <w:lang w:val="de-DE"/>
        </w:rPr>
        <w:t>0</w:t>
      </w:r>
      <w:r w:rsidR="00BF77E5" w:rsidRPr="00D51CD2">
        <w:rPr>
          <w:rFonts w:ascii="Tahoma" w:hAnsi="Tahoma" w:cs="Tahoma"/>
          <w:sz w:val="20"/>
          <w:szCs w:val="20"/>
          <w:lang w:val="de-DE"/>
        </w:rPr>
        <w:t>50</w:t>
      </w:r>
      <w:r w:rsidR="00BA7073" w:rsidRPr="00D51CD2">
        <w:rPr>
          <w:rFonts w:ascii="Tahoma" w:hAnsi="Tahoma" w:cs="Tahoma"/>
          <w:sz w:val="20"/>
          <w:szCs w:val="20"/>
          <w:lang w:val="de-DE"/>
        </w:rPr>
        <w:t>C</w:t>
      </w:r>
      <w:r w:rsidR="00BC404E" w:rsidRPr="00D51CD2">
        <w:rPr>
          <w:rFonts w:ascii="Tahoma" w:hAnsi="Tahoma" w:cs="Tahoma"/>
          <w:sz w:val="20"/>
          <w:szCs w:val="20"/>
          <w:lang w:val="de-DE"/>
        </w:rPr>
        <w:t>L</w:t>
      </w:r>
      <w:r w:rsidR="00D94DCE" w:rsidRPr="00D51CD2">
        <w:rPr>
          <w:rFonts w:ascii="Tahoma" w:hAnsi="Tahoma" w:cs="Tahoma"/>
          <w:sz w:val="20"/>
          <w:szCs w:val="20"/>
          <w:lang w:val="de-DE"/>
        </w:rPr>
        <w:t xml:space="preserve"> besteht aus verschiedene</w:t>
      </w:r>
      <w:r w:rsidR="00BA7073" w:rsidRPr="00D51CD2">
        <w:rPr>
          <w:rFonts w:ascii="Tahoma" w:hAnsi="Tahoma" w:cs="Tahoma"/>
          <w:sz w:val="20"/>
          <w:szCs w:val="20"/>
          <w:lang w:val="de-DE"/>
        </w:rPr>
        <w:t xml:space="preserve"> </w:t>
      </w:r>
      <w:r w:rsidR="00D94DCE" w:rsidRPr="00D51CD2">
        <w:rPr>
          <w:rFonts w:ascii="Tahoma" w:hAnsi="Tahoma" w:cs="Tahoma"/>
          <w:sz w:val="20"/>
          <w:szCs w:val="20"/>
          <w:lang w:val="de-DE"/>
        </w:rPr>
        <w:t>stranggepresste</w:t>
      </w:r>
      <w:r w:rsidR="00BA7073" w:rsidRPr="00D51CD2">
        <w:rPr>
          <w:rFonts w:ascii="Tahoma" w:hAnsi="Tahoma" w:cs="Tahoma"/>
          <w:sz w:val="20"/>
          <w:szCs w:val="20"/>
          <w:lang w:val="de-DE"/>
        </w:rPr>
        <w:t xml:space="preserve"> Aluminium</w:t>
      </w:r>
      <w:r w:rsidR="00D94DCE" w:rsidRPr="00D51CD2">
        <w:rPr>
          <w:rFonts w:ascii="Tahoma" w:hAnsi="Tahoma" w:cs="Tahoma"/>
          <w:sz w:val="20"/>
          <w:szCs w:val="20"/>
          <w:lang w:val="de-DE"/>
        </w:rPr>
        <w:t xml:space="preserve"> Profilen</w:t>
      </w:r>
      <w:r w:rsidR="00BA7073" w:rsidRPr="00D51CD2">
        <w:rPr>
          <w:rFonts w:ascii="Tahoma" w:hAnsi="Tahoma" w:cs="Tahoma"/>
          <w:sz w:val="20"/>
          <w:szCs w:val="20"/>
          <w:lang w:val="de-DE"/>
        </w:rPr>
        <w:t xml:space="preserve"> ALMgSi0.5 und einer durch den Architekten spezifizierten Oberflächenbehandlung. Das System besteht aus </w:t>
      </w:r>
      <w:r w:rsidR="003616AD" w:rsidRPr="00D51CD2">
        <w:rPr>
          <w:rFonts w:ascii="Tahoma" w:hAnsi="Tahoma" w:cs="Tahoma"/>
          <w:sz w:val="20"/>
          <w:szCs w:val="20"/>
          <w:lang w:val="de-DE"/>
        </w:rPr>
        <w:t>geschlossenen Lamellen</w:t>
      </w:r>
      <w:r w:rsidR="00BA7073" w:rsidRPr="00D51CD2">
        <w:rPr>
          <w:rFonts w:ascii="Tahoma" w:hAnsi="Tahoma" w:cs="Tahoma"/>
          <w:sz w:val="20"/>
          <w:szCs w:val="20"/>
          <w:lang w:val="de-DE"/>
        </w:rPr>
        <w:t xml:space="preserve">, einfach und diskret montiert mittels Klipsmontage in den zum System gehörenden Lamellenhaltern, wodurch der lineare Verlauf der Lamellen gewährleistet </w:t>
      </w:r>
      <w:r w:rsidR="00A55F61" w:rsidRPr="00D51CD2">
        <w:rPr>
          <w:rFonts w:ascii="Tahoma" w:hAnsi="Tahoma" w:cs="Tahoma"/>
          <w:sz w:val="20"/>
          <w:szCs w:val="20"/>
          <w:lang w:val="de-DE"/>
        </w:rPr>
        <w:t>wird</w:t>
      </w:r>
      <w:r w:rsidR="00BA7073" w:rsidRPr="00D51CD2">
        <w:rPr>
          <w:rFonts w:ascii="Tahoma" w:hAnsi="Tahoma" w:cs="Tahoma"/>
          <w:sz w:val="20"/>
          <w:szCs w:val="20"/>
          <w:lang w:val="de-DE"/>
        </w:rPr>
        <w:t>.</w:t>
      </w:r>
    </w:p>
    <w:p w:rsidR="00BA7073" w:rsidRPr="00D51CD2" w:rsidRDefault="00BA7073">
      <w:pPr>
        <w:jc w:val="both"/>
        <w:rPr>
          <w:rFonts w:ascii="Tahoma" w:hAnsi="Tahoma" w:cs="Tahoma"/>
          <w:sz w:val="20"/>
          <w:szCs w:val="20"/>
          <w:lang w:val="de-DE"/>
        </w:rPr>
      </w:pPr>
    </w:p>
    <w:p w:rsidR="00CE30C1" w:rsidRPr="00D51CD2"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CE30C1" w:rsidRPr="00D51CD2"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CE30C1" w:rsidRPr="00D51CD2"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CE30C1" w:rsidRPr="00D51CD2"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CE30C1" w:rsidRPr="00D51CD2"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CE30C1" w:rsidRPr="00D51CD2"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CE30C1" w:rsidRPr="00D51CD2" w:rsidRDefault="002B7C9B"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Stabilitätsberechnun</w:t>
      </w:r>
      <w:r w:rsidR="00CE30C1" w:rsidRPr="00D51CD2">
        <w:rPr>
          <w:rFonts w:ascii="Tahoma" w:hAnsi="Tahoma" w:cs="Tahoma"/>
          <w:snapToGrid/>
          <w:sz w:val="20"/>
          <w:szCs w:val="20"/>
          <w:lang w:val="de-DE" w:eastAsia="nl-NL"/>
        </w:rPr>
        <w:t>gen basier</w:t>
      </w:r>
      <w:r w:rsidRPr="00D51CD2">
        <w:rPr>
          <w:rFonts w:ascii="Tahoma" w:hAnsi="Tahoma" w:cs="Tahoma"/>
          <w:snapToGrid/>
          <w:sz w:val="20"/>
          <w:szCs w:val="20"/>
          <w:lang w:val="de-DE" w:eastAsia="nl-NL"/>
        </w:rPr>
        <w:t>t</w:t>
      </w:r>
      <w:r w:rsidR="00CE30C1" w:rsidRPr="00D51CD2">
        <w:rPr>
          <w:rFonts w:ascii="Tahoma" w:hAnsi="Tahoma" w:cs="Tahoma"/>
          <w:snapToGrid/>
          <w:sz w:val="20"/>
          <w:szCs w:val="20"/>
          <w:lang w:val="de-DE" w:eastAsia="nl-NL"/>
        </w:rPr>
        <w:t xml:space="preserve"> auf folgenden Normen: </w:t>
      </w:r>
    </w:p>
    <w:p w:rsidR="00CE30C1" w:rsidRPr="00D51CD2"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w:t>
      </w:r>
      <w:r w:rsidR="002B7C9B" w:rsidRPr="00D51CD2">
        <w:rPr>
          <w:rFonts w:ascii="Tahoma" w:hAnsi="Tahoma" w:cs="Tahoma"/>
          <w:snapToGrid/>
          <w:sz w:val="20"/>
          <w:szCs w:val="20"/>
          <w:lang w:val="de-DE" w:eastAsia="nl-NL"/>
        </w:rPr>
        <w:t>-K</w:t>
      </w:r>
      <w:r w:rsidRPr="00D51CD2">
        <w:rPr>
          <w:rFonts w:ascii="Tahoma" w:hAnsi="Tahoma" w:cs="Tahoma"/>
          <w:snapToGrid/>
          <w:sz w:val="20"/>
          <w:szCs w:val="20"/>
          <w:lang w:val="de-DE" w:eastAsia="nl-NL"/>
        </w:rPr>
        <w:t>onstruktionen</w:t>
      </w:r>
    </w:p>
    <w:p w:rsidR="00CE30C1" w:rsidRPr="00D51CD2"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CE30C1" w:rsidRPr="00D51CD2"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CE30C1" w:rsidRPr="00D51CD2"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E30C1" w:rsidRPr="00D51CD2"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bookmarkStart w:id="0" w:name="_GoBack"/>
      <w:bookmarkEnd w:id="0"/>
    </w:p>
    <w:p w:rsidR="00BC7166" w:rsidRPr="00D51CD2"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 xml:space="preserve">E6/EV-1 naturfarbig eloxiert (20 </w:t>
      </w:r>
      <w:r w:rsidR="00C25161" w:rsidRPr="00D51CD2">
        <w:rPr>
          <w:rFonts w:ascii="Tahoma" w:hAnsi="Tahoma" w:cs="Tahoma"/>
          <w:sz w:val="20"/>
          <w:szCs w:val="20"/>
          <w:lang w:val="de-DE"/>
        </w:rPr>
        <w:t>M</w:t>
      </w:r>
      <w:r w:rsidRPr="00D51CD2">
        <w:rPr>
          <w:rFonts w:ascii="Tahoma" w:hAnsi="Tahoma" w:cs="Tahoma"/>
          <w:sz w:val="20"/>
          <w:szCs w:val="20"/>
          <w:lang w:val="de-DE"/>
        </w:rPr>
        <w:t>icron) : Aluminiumprofile vorbehandelt und anschliessend eloxiert</w:t>
      </w:r>
    </w:p>
    <w:p w:rsidR="00CE30C1" w:rsidRPr="00D51CD2"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CE30C1" w:rsidRPr="00D51CD2"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A162D7" w:rsidRPr="00D51CD2" w:rsidRDefault="00A162D7" w:rsidP="00A16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A162D7" w:rsidRPr="00D51CD2" w:rsidRDefault="00A162D7" w:rsidP="00A162D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A162D7" w:rsidRPr="00D51CD2" w:rsidRDefault="00A162D7" w:rsidP="00A162D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A162D7" w:rsidRPr="00D51CD2" w:rsidRDefault="00A162D7" w:rsidP="00A162D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A162D7" w:rsidRPr="00D51CD2" w:rsidRDefault="00A162D7" w:rsidP="00A162D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A162D7" w:rsidRPr="00D51CD2" w:rsidRDefault="00A162D7" w:rsidP="00A162D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A162D7" w:rsidRPr="00D51CD2" w:rsidRDefault="00A162D7" w:rsidP="00A162D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A162D7" w:rsidRPr="00D51CD2" w:rsidRDefault="00A162D7" w:rsidP="00A162D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A162D7" w:rsidRPr="00D51CD2" w:rsidRDefault="00A162D7" w:rsidP="00A162D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CE30C1" w:rsidRPr="00D51CD2" w:rsidRDefault="00A162D7" w:rsidP="00A162D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CE30C1" w:rsidRPr="00D51CD2" w:rsidRDefault="002130F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Unterkonstruktion</w:t>
      </w:r>
      <w:r w:rsidR="00CE30C1" w:rsidRPr="00D51CD2">
        <w:rPr>
          <w:rFonts w:ascii="Tahoma" w:hAnsi="Tahoma" w:cs="Tahoma"/>
          <w:b/>
          <w:snapToGrid/>
          <w:sz w:val="20"/>
          <w:szCs w:val="20"/>
          <w:lang w:val="de-DE" w:eastAsia="nl-NL"/>
        </w:rPr>
        <w:t xml:space="preserve">: </w:t>
      </w:r>
    </w:p>
    <w:p w:rsidR="00CE30C1" w:rsidRPr="00D51CD2"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LD.0065 aus extrudiertem Aluminium: 30 x 6,5 mm</w:t>
      </w:r>
    </w:p>
    <w:p w:rsidR="00CE30C1" w:rsidRPr="00D51CD2"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w:t>
      </w:r>
      <w:r w:rsidR="002130F7" w:rsidRPr="00D51CD2">
        <w:rPr>
          <w:rFonts w:ascii="Tahoma" w:hAnsi="Tahoma" w:cs="Tahoma"/>
          <w:snapToGrid/>
          <w:sz w:val="20"/>
          <w:szCs w:val="20"/>
          <w:lang w:val="de-DE" w:eastAsia="nl-NL"/>
        </w:rPr>
        <w:t>um</w:t>
      </w:r>
      <w:r w:rsidRPr="00D51CD2">
        <w:rPr>
          <w:rFonts w:ascii="Tahoma" w:hAnsi="Tahoma" w:cs="Tahoma"/>
          <w:snapToGrid/>
          <w:sz w:val="20"/>
          <w:szCs w:val="20"/>
          <w:lang w:val="de-DE" w:eastAsia="nl-NL"/>
        </w:rPr>
        <w:t xml:space="preserve"> Trägheitsmoment Iy = 261 mm</w:t>
      </w:r>
      <w:r w:rsidRPr="00D51CD2">
        <w:rPr>
          <w:rFonts w:ascii="Tahoma" w:hAnsi="Tahoma" w:cs="Tahoma"/>
          <w:snapToGrid/>
          <w:sz w:val="20"/>
          <w:szCs w:val="20"/>
          <w:vertAlign w:val="superscript"/>
          <w:lang w:val="de-DE" w:eastAsia="nl-NL"/>
        </w:rPr>
        <w:t>4</w:t>
      </w:r>
    </w:p>
    <w:p w:rsidR="00CE30C1" w:rsidRPr="00D51CD2"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Lamellenhalter vormontiert auf dem Trägerprofil LD.0065</w:t>
      </w:r>
    </w:p>
    <w:p w:rsidR="00CE30C1" w:rsidRPr="00D51CD2"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Trägerprofil zur vollflächigen Montage auf einer bauseitigen Unterkonstruktion geeignet</w:t>
      </w:r>
    </w:p>
    <w:p w:rsidR="00CE30C1" w:rsidRPr="00D51CD2"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CE30C1" w:rsidRPr="00D51CD2"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CE30C1" w:rsidRPr="00D51CD2"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Höchstmögliche freie Überspannungen des beschriebenen Systems, bei Wind</w:t>
      </w:r>
      <w:r w:rsidR="004A4F3B" w:rsidRPr="00D51CD2">
        <w:rPr>
          <w:rFonts w:ascii="Tahoma" w:hAnsi="Tahoma" w:cs="Tahoma"/>
          <w:snapToGrid/>
          <w:sz w:val="20"/>
          <w:szCs w:val="20"/>
          <w:lang w:val="de-DE" w:eastAsia="nl-NL"/>
        </w:rPr>
        <w:t>belastung</w:t>
      </w:r>
      <w:r w:rsidRPr="00D51CD2">
        <w:rPr>
          <w:rFonts w:ascii="Tahoma" w:hAnsi="Tahoma" w:cs="Tahoma"/>
          <w:snapToGrid/>
          <w:sz w:val="20"/>
          <w:szCs w:val="20"/>
          <w:lang w:val="de-DE" w:eastAsia="nl-NL"/>
        </w:rPr>
        <w:t xml:space="preserve"> </w:t>
      </w:r>
      <w:r w:rsidR="004A4F3B" w:rsidRPr="00D51CD2">
        <w:rPr>
          <w:rFonts w:ascii="Tahoma" w:hAnsi="Tahoma" w:cs="Tahoma"/>
          <w:snapToGrid/>
          <w:sz w:val="20"/>
          <w:szCs w:val="20"/>
          <w:lang w:val="de-DE" w:eastAsia="nl-NL"/>
        </w:rPr>
        <w:t>qb</w:t>
      </w:r>
      <w:r w:rsidRPr="00D51CD2">
        <w:rPr>
          <w:rFonts w:ascii="Tahoma" w:hAnsi="Tahoma" w:cs="Tahoma"/>
          <w:snapToGrid/>
          <w:sz w:val="20"/>
          <w:szCs w:val="20"/>
          <w:lang w:val="de-DE" w:eastAsia="nl-NL"/>
        </w:rPr>
        <w:t xml:space="preserve"> = 800 Pa: </w:t>
      </w:r>
    </w:p>
    <w:p w:rsidR="00CE30C1" w:rsidRPr="00D51CD2"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w:t>
      </w:r>
      <w:r w:rsidR="00BC404E" w:rsidRPr="00D51CD2">
        <w:rPr>
          <w:rFonts w:ascii="Tahoma" w:hAnsi="Tahoma" w:cs="Tahoma"/>
          <w:snapToGrid/>
          <w:sz w:val="20"/>
          <w:szCs w:val="20"/>
          <w:lang w:val="de-DE" w:eastAsia="nl-NL"/>
        </w:rPr>
        <w:t>0</w:t>
      </w:r>
      <w:r w:rsidR="00BF77E5" w:rsidRPr="00D51CD2">
        <w:rPr>
          <w:rFonts w:ascii="Tahoma" w:hAnsi="Tahoma" w:cs="Tahoma"/>
          <w:snapToGrid/>
          <w:sz w:val="20"/>
          <w:szCs w:val="20"/>
          <w:lang w:val="de-DE" w:eastAsia="nl-NL"/>
        </w:rPr>
        <w:t>50</w:t>
      </w:r>
      <w:r w:rsidR="00BC404E" w:rsidRPr="00D51CD2">
        <w:rPr>
          <w:rFonts w:ascii="Tahoma" w:hAnsi="Tahoma" w:cs="Tahoma"/>
          <w:snapToGrid/>
          <w:sz w:val="20"/>
          <w:szCs w:val="20"/>
          <w:lang w:val="de-DE" w:eastAsia="nl-NL"/>
        </w:rPr>
        <w:t xml:space="preserve">CL </w:t>
      </w:r>
      <w:r w:rsidRPr="00D51CD2">
        <w:rPr>
          <w:rFonts w:ascii="Tahoma" w:hAnsi="Tahoma" w:cs="Tahoma"/>
          <w:snapToGrid/>
          <w:sz w:val="20"/>
          <w:szCs w:val="20"/>
          <w:lang w:val="de-DE" w:eastAsia="nl-NL"/>
        </w:rPr>
        <w:t xml:space="preserve">: </w:t>
      </w:r>
      <w:r w:rsidR="00BF77E5" w:rsidRPr="00D51CD2">
        <w:rPr>
          <w:rFonts w:ascii="Tahoma" w:hAnsi="Tahoma" w:cs="Tahoma"/>
          <w:snapToGrid/>
          <w:sz w:val="20"/>
          <w:szCs w:val="20"/>
          <w:lang w:val="de-DE" w:eastAsia="nl-NL"/>
        </w:rPr>
        <w:t>2</w:t>
      </w:r>
      <w:r w:rsidRPr="00D51CD2">
        <w:rPr>
          <w:rFonts w:ascii="Tahoma" w:hAnsi="Tahoma" w:cs="Tahoma"/>
          <w:snapToGrid/>
          <w:sz w:val="20"/>
          <w:szCs w:val="20"/>
          <w:lang w:val="de-DE" w:eastAsia="nl-NL"/>
        </w:rPr>
        <w:t>.</w:t>
      </w:r>
      <w:r w:rsidR="00BF77E5" w:rsidRPr="00D51CD2">
        <w:rPr>
          <w:rFonts w:ascii="Tahoma" w:hAnsi="Tahoma" w:cs="Tahoma"/>
          <w:snapToGrid/>
          <w:sz w:val="20"/>
          <w:szCs w:val="20"/>
          <w:lang w:val="de-DE" w:eastAsia="nl-NL"/>
        </w:rPr>
        <w:t>148</w:t>
      </w:r>
      <w:r w:rsidRPr="00D51CD2">
        <w:rPr>
          <w:rFonts w:ascii="Tahoma" w:hAnsi="Tahoma" w:cs="Tahoma"/>
          <w:snapToGrid/>
          <w:sz w:val="20"/>
          <w:szCs w:val="20"/>
          <w:lang w:val="de-DE" w:eastAsia="nl-NL"/>
        </w:rPr>
        <w:t xml:space="preserve"> mm</w:t>
      </w:r>
    </w:p>
    <w:p w:rsidR="00CE30C1" w:rsidRPr="00D51CD2"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LD.0065</w:t>
      </w:r>
      <w:r w:rsidR="00BC404E" w:rsidRPr="00D51CD2">
        <w:rPr>
          <w:rFonts w:ascii="Tahoma" w:hAnsi="Tahoma" w:cs="Tahoma"/>
          <w:snapToGrid/>
          <w:sz w:val="20"/>
          <w:szCs w:val="20"/>
          <w:lang w:val="de-DE" w:eastAsia="nl-NL"/>
        </w:rPr>
        <w:t xml:space="preserve"> </w:t>
      </w:r>
      <w:r w:rsidRPr="00D51CD2">
        <w:rPr>
          <w:rFonts w:ascii="Tahoma" w:hAnsi="Tahoma" w:cs="Tahoma"/>
          <w:snapToGrid/>
          <w:sz w:val="20"/>
          <w:szCs w:val="20"/>
          <w:lang w:val="de-DE" w:eastAsia="nl-NL"/>
        </w:rPr>
        <w:t xml:space="preserve">:  </w:t>
      </w:r>
      <w:r w:rsidR="00AB3BF7" w:rsidRPr="00D51CD2">
        <w:rPr>
          <w:rFonts w:ascii="Tahoma" w:hAnsi="Tahoma" w:cs="Tahoma"/>
          <w:sz w:val="20"/>
          <w:szCs w:val="20"/>
          <w:lang w:val="de-DE"/>
        </w:rPr>
        <w:t>Vollflächige Montage auf einer bauseitigen Unterkonstruktion</w:t>
      </w:r>
    </w:p>
    <w:p w:rsidR="00CE30C1" w:rsidRPr="00D51CD2"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CE30C1" w:rsidRPr="00D51CD2"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w:t>
      </w:r>
      <w:r w:rsidR="00BC404E" w:rsidRPr="00D51CD2">
        <w:rPr>
          <w:rFonts w:ascii="Tahoma" w:hAnsi="Tahoma" w:cs="Tahoma"/>
          <w:snapToGrid/>
          <w:sz w:val="20"/>
          <w:szCs w:val="20"/>
          <w:lang w:val="de-DE" w:eastAsia="nl-NL"/>
        </w:rPr>
        <w:t>0</w:t>
      </w:r>
      <w:r w:rsidR="00BF77E5" w:rsidRPr="00D51CD2">
        <w:rPr>
          <w:rFonts w:ascii="Tahoma" w:hAnsi="Tahoma" w:cs="Tahoma"/>
          <w:snapToGrid/>
          <w:sz w:val="20"/>
          <w:szCs w:val="20"/>
          <w:lang w:val="de-DE" w:eastAsia="nl-NL"/>
        </w:rPr>
        <w:t>50</w:t>
      </w:r>
      <w:r w:rsidR="00BC404E" w:rsidRPr="00D51CD2">
        <w:rPr>
          <w:rFonts w:ascii="Tahoma" w:hAnsi="Tahoma" w:cs="Tahoma"/>
          <w:snapToGrid/>
          <w:sz w:val="20"/>
          <w:szCs w:val="20"/>
          <w:lang w:val="de-DE" w:eastAsia="nl-NL"/>
        </w:rPr>
        <w:t xml:space="preserve">CL </w:t>
      </w:r>
      <w:r w:rsidRPr="00D51CD2">
        <w:rPr>
          <w:rFonts w:ascii="Tahoma" w:hAnsi="Tahoma" w:cs="Tahoma"/>
          <w:snapToGrid/>
          <w:sz w:val="20"/>
          <w:szCs w:val="20"/>
          <w:lang w:val="de-DE" w:eastAsia="nl-NL"/>
        </w:rPr>
        <w:t>und Trägerprofil LD.0065</w:t>
      </w:r>
      <w:r w:rsidR="00BC404E" w:rsidRPr="00D51CD2">
        <w:rPr>
          <w:rFonts w:ascii="Tahoma" w:hAnsi="Tahoma" w:cs="Tahoma"/>
          <w:snapToGrid/>
          <w:sz w:val="20"/>
          <w:szCs w:val="20"/>
          <w:lang w:val="de-DE" w:eastAsia="nl-NL"/>
        </w:rPr>
        <w:t xml:space="preserve"> </w:t>
      </w:r>
      <w:r w:rsidRPr="00D51CD2">
        <w:rPr>
          <w:rFonts w:ascii="Tahoma" w:hAnsi="Tahoma" w:cs="Tahoma"/>
          <w:snapToGrid/>
          <w:sz w:val="20"/>
          <w:szCs w:val="20"/>
          <w:lang w:val="de-DE" w:eastAsia="nl-NL"/>
        </w:rPr>
        <w:t xml:space="preserve">: </w:t>
      </w:r>
      <w:r w:rsidR="00BF77E5" w:rsidRPr="00D51CD2">
        <w:rPr>
          <w:rFonts w:ascii="Tahoma" w:hAnsi="Tahoma" w:cs="Tahoma"/>
          <w:snapToGrid/>
          <w:sz w:val="20"/>
          <w:szCs w:val="20"/>
          <w:lang w:val="de-DE" w:eastAsia="nl-NL"/>
        </w:rPr>
        <w:t>49,5</w:t>
      </w:r>
      <w:r w:rsidRPr="00D51CD2">
        <w:rPr>
          <w:rFonts w:ascii="Tahoma" w:hAnsi="Tahoma" w:cs="Tahoma"/>
          <w:snapToGrid/>
          <w:sz w:val="20"/>
          <w:szCs w:val="20"/>
          <w:lang w:val="de-DE" w:eastAsia="nl-NL"/>
        </w:rPr>
        <w:t xml:space="preserve"> mm</w:t>
      </w:r>
    </w:p>
    <w:p w:rsidR="008F0E6D" w:rsidRPr="00D51CD2" w:rsidRDefault="008F0E6D"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0370B8" w:rsidRPr="00D51CD2" w:rsidRDefault="0034441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000370B8" w:rsidRPr="00D51CD2">
        <w:rPr>
          <w:rFonts w:ascii="Tahoma" w:hAnsi="Tahoma" w:cs="Tahoma"/>
          <w:sz w:val="20"/>
          <w:szCs w:val="20"/>
          <w:lang w:val="de-DE"/>
        </w:rPr>
        <w:t xml:space="preserve"> </w:t>
      </w:r>
    </w:p>
    <w:p w:rsidR="00CE30C1" w:rsidRPr="00D51CD2" w:rsidRDefault="008F0E6D"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ahoma"/>
          <w:sz w:val="20"/>
          <w:szCs w:val="20"/>
          <w:lang w:val="de-DE"/>
        </w:rPr>
        <w:br w:type="page"/>
      </w: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252F29" w:rsidRPr="00D51CD2" w:rsidRDefault="00252F2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252F29" w:rsidRPr="00D51CD2" w:rsidRDefault="00252F2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LD.0195 (VV-L-1.3002)</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D94DCE" w:rsidRPr="00D51CD2" w:rsidRDefault="00D51CD2" w:rsidP="00D94DCE">
      <w:pPr>
        <w:jc w:val="both"/>
        <w:rPr>
          <w:rFonts w:ascii="Tahoma" w:hAnsi="Tahoma" w:cs="Tahoma"/>
          <w:sz w:val="20"/>
          <w:szCs w:val="20"/>
          <w:lang w:val="de-DE"/>
        </w:rPr>
      </w:pPr>
      <w:r w:rsidRPr="00D51CD2">
        <w:rPr>
          <w:rFonts w:ascii="Tahoma" w:hAnsi="Tahoma" w:cs="Tahoma"/>
          <w:sz w:val="20"/>
          <w:szCs w:val="20"/>
          <w:lang w:val="de-DE"/>
        </w:rPr>
        <w:t xml:space="preserve">Das </w:t>
      </w:r>
      <w:r w:rsidR="00D94DCE" w:rsidRPr="00D51CD2">
        <w:rPr>
          <w:rFonts w:ascii="Tahoma" w:hAnsi="Tahoma" w:cs="Tahoma"/>
          <w:sz w:val="20"/>
          <w:szCs w:val="20"/>
          <w:lang w:val="de-DE"/>
        </w:rPr>
        <w:t>RENSON LINIUS</w:t>
      </w:r>
      <w:r w:rsidR="00D94DCE" w:rsidRPr="00D51CD2">
        <w:rPr>
          <w:rFonts w:ascii="Tahoma" w:hAnsi="Tahoma" w:cs="Tahoma"/>
          <w:sz w:val="20"/>
          <w:szCs w:val="20"/>
          <w:vertAlign w:val="superscript"/>
          <w:lang w:val="de-DE"/>
        </w:rPr>
        <w:t>®</w:t>
      </w:r>
      <w:r w:rsidR="00D94DCE" w:rsidRPr="00D51CD2">
        <w:rPr>
          <w:rFonts w:ascii="Tahoma" w:hAnsi="Tahoma" w:cs="Tahoma"/>
          <w:position w:val="6"/>
          <w:sz w:val="20"/>
          <w:szCs w:val="20"/>
          <w:lang w:val="de-DE"/>
        </w:rPr>
        <w:t xml:space="preserve"> </w:t>
      </w:r>
      <w:r w:rsidR="00D94DCE" w:rsidRPr="00D51CD2">
        <w:rPr>
          <w:rFonts w:ascii="Tahoma" w:hAnsi="Tahoma" w:cs="Tahoma"/>
          <w:sz w:val="20"/>
          <w:szCs w:val="20"/>
          <w:lang w:val="de-DE"/>
        </w:rPr>
        <w:t>Lamellenwandsystem L.050CL besteht aus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252F29" w:rsidRPr="00D51CD2" w:rsidRDefault="00252F29">
      <w:pPr>
        <w:jc w:val="both"/>
        <w:rPr>
          <w:rFonts w:ascii="Tahoma" w:hAnsi="Tahoma" w:cs="Tahoma"/>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rsidP="00F378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252F29" w:rsidRPr="00D51CD2" w:rsidRDefault="00252F29" w:rsidP="00F3780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252F29" w:rsidRPr="00D51CD2" w:rsidRDefault="00252F29" w:rsidP="00F37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252F29" w:rsidRPr="00D51CD2" w:rsidRDefault="00252F29" w:rsidP="00F37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252F29" w:rsidRPr="00D51CD2" w:rsidRDefault="00252F29" w:rsidP="00F37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252F29" w:rsidRPr="00D51CD2" w:rsidRDefault="00252F29" w:rsidP="00F37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252F29" w:rsidRPr="00D51CD2" w:rsidRDefault="00252F29" w:rsidP="00F37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252F29" w:rsidRPr="00D51CD2" w:rsidRDefault="00252F29" w:rsidP="00F37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252F29" w:rsidRPr="00D51CD2" w:rsidRDefault="00252F29" w:rsidP="00F37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252F29" w:rsidRPr="00D51CD2" w:rsidRDefault="00252F29" w:rsidP="00F378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LD.0195 aus extrudiertem Aluminium : 36 x 17,5 mm</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Iz = 5.931 mm</w:t>
      </w:r>
      <w:r w:rsidRPr="00D51CD2">
        <w:rPr>
          <w:rFonts w:ascii="Tahoma" w:hAnsi="Tahoma" w:cs="Times New Roman"/>
          <w:snapToGrid/>
          <w:sz w:val="20"/>
          <w:szCs w:val="20"/>
          <w:vertAlign w:val="superscript"/>
          <w:lang w:val="de-DE" w:eastAsia="nl-NL"/>
        </w:rPr>
        <w:t>4</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LD.0195</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Befestigung der Trägerprofile mit Befestigungselementen LZ.4211 und LZ.4209 oder gleitendem Befestigungselement LZ.4206</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252F29" w:rsidRPr="00D51CD2" w:rsidRDefault="00252F29"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LD.0195 : 469 mm</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252F29" w:rsidRPr="00D51CD2" w:rsidRDefault="00252F2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LD.0195 : 60,5 mm</w:t>
      </w:r>
    </w:p>
    <w:p w:rsidR="00252F29" w:rsidRPr="00D51CD2" w:rsidRDefault="00252F29"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br w:type="page"/>
      </w: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252F29" w:rsidRPr="00D51CD2" w:rsidRDefault="00252F2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252F29" w:rsidRPr="00D51CD2" w:rsidRDefault="00252F2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LD.0460 (VV-L-1.3003)</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D94DCE" w:rsidRPr="00D51CD2" w:rsidRDefault="00D51CD2" w:rsidP="00D94DCE">
      <w:pPr>
        <w:jc w:val="both"/>
        <w:rPr>
          <w:rFonts w:ascii="Tahoma" w:hAnsi="Tahoma" w:cs="Tahoma"/>
          <w:sz w:val="20"/>
          <w:szCs w:val="20"/>
          <w:lang w:val="de-DE"/>
        </w:rPr>
      </w:pPr>
      <w:r w:rsidRPr="00D51CD2">
        <w:rPr>
          <w:rFonts w:ascii="Tahoma" w:hAnsi="Tahoma" w:cs="Tahoma"/>
          <w:sz w:val="20"/>
          <w:szCs w:val="20"/>
          <w:lang w:val="de-DE"/>
        </w:rPr>
        <w:t xml:space="preserve">Das </w:t>
      </w:r>
      <w:r w:rsidR="00D94DCE" w:rsidRPr="00D51CD2">
        <w:rPr>
          <w:rFonts w:ascii="Tahoma" w:hAnsi="Tahoma" w:cs="Tahoma"/>
          <w:sz w:val="20"/>
          <w:szCs w:val="20"/>
          <w:lang w:val="de-DE"/>
        </w:rPr>
        <w:t>RENSON LINIUS</w:t>
      </w:r>
      <w:r w:rsidR="00D94DCE" w:rsidRPr="00D51CD2">
        <w:rPr>
          <w:rFonts w:ascii="Tahoma" w:hAnsi="Tahoma" w:cs="Tahoma"/>
          <w:sz w:val="20"/>
          <w:szCs w:val="20"/>
          <w:vertAlign w:val="superscript"/>
          <w:lang w:val="de-DE"/>
        </w:rPr>
        <w:t>®</w:t>
      </w:r>
      <w:r w:rsidR="00D94DCE" w:rsidRPr="00D51CD2">
        <w:rPr>
          <w:rFonts w:ascii="Tahoma" w:hAnsi="Tahoma" w:cs="Tahoma"/>
          <w:position w:val="6"/>
          <w:sz w:val="20"/>
          <w:szCs w:val="20"/>
          <w:lang w:val="de-DE"/>
        </w:rPr>
        <w:t xml:space="preserve"> </w:t>
      </w:r>
      <w:r w:rsidR="00D94DCE" w:rsidRPr="00D51CD2">
        <w:rPr>
          <w:rFonts w:ascii="Tahoma" w:hAnsi="Tahoma" w:cs="Tahoma"/>
          <w:sz w:val="20"/>
          <w:szCs w:val="20"/>
          <w:lang w:val="de-DE"/>
        </w:rPr>
        <w:t>Lamellenwandsystem L.050CL besteht aus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252F29" w:rsidRPr="00D51CD2" w:rsidRDefault="00252F29">
      <w:pPr>
        <w:jc w:val="both"/>
        <w:rPr>
          <w:rFonts w:ascii="Tahoma" w:hAnsi="Tahoma" w:cs="Tahoma"/>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rsidP="00405F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252F29" w:rsidRPr="00D51CD2" w:rsidRDefault="00252F29" w:rsidP="00405F9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252F29" w:rsidRPr="00D51CD2" w:rsidRDefault="00252F29" w:rsidP="00405F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252F29" w:rsidRPr="00D51CD2" w:rsidRDefault="00252F29" w:rsidP="00405F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252F29" w:rsidRPr="00D51CD2" w:rsidRDefault="00252F29" w:rsidP="00405F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252F29" w:rsidRPr="00D51CD2" w:rsidRDefault="00252F29" w:rsidP="00405F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252F29" w:rsidRPr="00D51CD2" w:rsidRDefault="00252F29" w:rsidP="00405F9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252F29" w:rsidRPr="00D51CD2" w:rsidRDefault="00252F29" w:rsidP="00405F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252F29" w:rsidRPr="00D51CD2" w:rsidRDefault="00252F29" w:rsidP="00405F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252F29" w:rsidRPr="00D51CD2" w:rsidRDefault="00252F29" w:rsidP="00405F9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LD.0460 aus extrudiertem Aluminium : 36 x 44,0 mm</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Iz = 83.348 mm</w:t>
      </w:r>
      <w:r w:rsidRPr="00D51CD2">
        <w:rPr>
          <w:rFonts w:ascii="Tahoma" w:hAnsi="Tahoma" w:cs="Times New Roman"/>
          <w:snapToGrid/>
          <w:sz w:val="20"/>
          <w:szCs w:val="20"/>
          <w:vertAlign w:val="superscript"/>
          <w:lang w:val="de-DE" w:eastAsia="nl-NL"/>
        </w:rPr>
        <w:t>4</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LD.0460</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Befestigung der Trägerprofile mit Befestigungselementen LZ.4211 und LZ.4209 oder gleitendem Befestigungselement LZ.4206</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252F29" w:rsidRPr="00D51CD2" w:rsidRDefault="00252F29"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LD.0460 : 1.172 mm</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252F29" w:rsidRPr="00D51CD2" w:rsidRDefault="00252F2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LD.0460 : 87,0 mm</w:t>
      </w:r>
    </w:p>
    <w:p w:rsidR="00252F29" w:rsidRPr="00D51CD2" w:rsidRDefault="00252F29"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br w:type="page"/>
      </w: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252F29" w:rsidRPr="00D51CD2" w:rsidRDefault="00252F2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252F29" w:rsidRPr="00D51CD2" w:rsidRDefault="00252F2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LD.0995 (VV-L-1.3004)</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D94DCE" w:rsidRPr="00D51CD2" w:rsidRDefault="00D51CD2" w:rsidP="00D94DCE">
      <w:pPr>
        <w:jc w:val="both"/>
        <w:rPr>
          <w:rFonts w:ascii="Tahoma" w:hAnsi="Tahoma" w:cs="Tahoma"/>
          <w:sz w:val="20"/>
          <w:szCs w:val="20"/>
          <w:lang w:val="de-DE"/>
        </w:rPr>
      </w:pPr>
      <w:r w:rsidRPr="00D51CD2">
        <w:rPr>
          <w:rFonts w:ascii="Tahoma" w:hAnsi="Tahoma" w:cs="Tahoma"/>
          <w:sz w:val="20"/>
          <w:szCs w:val="20"/>
          <w:lang w:val="de-DE"/>
        </w:rPr>
        <w:t xml:space="preserve">Das </w:t>
      </w:r>
      <w:r w:rsidR="00D94DCE" w:rsidRPr="00D51CD2">
        <w:rPr>
          <w:rFonts w:ascii="Tahoma" w:hAnsi="Tahoma" w:cs="Tahoma"/>
          <w:sz w:val="20"/>
          <w:szCs w:val="20"/>
          <w:lang w:val="de-DE"/>
        </w:rPr>
        <w:t>RENSON LINIUS</w:t>
      </w:r>
      <w:r w:rsidR="00D94DCE" w:rsidRPr="00D51CD2">
        <w:rPr>
          <w:rFonts w:ascii="Tahoma" w:hAnsi="Tahoma" w:cs="Tahoma"/>
          <w:sz w:val="20"/>
          <w:szCs w:val="20"/>
          <w:vertAlign w:val="superscript"/>
          <w:lang w:val="de-DE"/>
        </w:rPr>
        <w:t>®</w:t>
      </w:r>
      <w:r w:rsidR="00D94DCE" w:rsidRPr="00D51CD2">
        <w:rPr>
          <w:rFonts w:ascii="Tahoma" w:hAnsi="Tahoma" w:cs="Tahoma"/>
          <w:position w:val="6"/>
          <w:sz w:val="20"/>
          <w:szCs w:val="20"/>
          <w:lang w:val="de-DE"/>
        </w:rPr>
        <w:t xml:space="preserve"> </w:t>
      </w:r>
      <w:r w:rsidR="00D94DCE" w:rsidRPr="00D51CD2">
        <w:rPr>
          <w:rFonts w:ascii="Tahoma" w:hAnsi="Tahoma" w:cs="Tahoma"/>
          <w:sz w:val="20"/>
          <w:szCs w:val="20"/>
          <w:lang w:val="de-DE"/>
        </w:rPr>
        <w:t>Lamellenwandsystem L.050CL besteht aus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252F29" w:rsidRPr="00D51CD2" w:rsidRDefault="00252F29">
      <w:pPr>
        <w:jc w:val="both"/>
        <w:rPr>
          <w:rFonts w:ascii="Tahoma" w:hAnsi="Tahoma" w:cs="Tahoma"/>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rsidP="00F919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252F29" w:rsidRPr="00D51CD2" w:rsidRDefault="00252F29" w:rsidP="00F9193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252F29" w:rsidRPr="00D51CD2" w:rsidRDefault="00252F29" w:rsidP="00F919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252F29" w:rsidRPr="00D51CD2" w:rsidRDefault="00252F29" w:rsidP="00F919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252F29" w:rsidRPr="00D51CD2" w:rsidRDefault="00252F29" w:rsidP="00F9193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252F29" w:rsidRPr="00D51CD2" w:rsidRDefault="00252F29" w:rsidP="00F9193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252F29" w:rsidRPr="00D51CD2" w:rsidRDefault="00252F29" w:rsidP="00F9193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252F29" w:rsidRPr="00D51CD2" w:rsidRDefault="00252F29" w:rsidP="00F919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252F29" w:rsidRPr="00D51CD2" w:rsidRDefault="00252F29" w:rsidP="00F919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252F29" w:rsidRPr="00D51CD2" w:rsidRDefault="00252F29" w:rsidP="00F919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LD.0995 aus extrudiertem Aluminium : 36 x 97,5 mm</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Iz = 625.740 mm</w:t>
      </w:r>
      <w:r w:rsidRPr="00D51CD2">
        <w:rPr>
          <w:rFonts w:ascii="Tahoma" w:hAnsi="Tahoma" w:cs="Times New Roman"/>
          <w:snapToGrid/>
          <w:sz w:val="20"/>
          <w:szCs w:val="20"/>
          <w:vertAlign w:val="superscript"/>
          <w:lang w:val="de-DE" w:eastAsia="nl-NL"/>
        </w:rPr>
        <w:t>4</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LD.0995</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Befestigung der Trägerprofile mit Befestigungselementen LZ.4211 und LZ.4209 oder gleitendem Befestigungselement LZ.4206</w:t>
      </w:r>
    </w:p>
    <w:p w:rsidR="00252F29" w:rsidRPr="00D51CD2" w:rsidRDefault="00252F29"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252F29" w:rsidRPr="00D51CD2" w:rsidRDefault="00252F29"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LD.0995 : 2.159 mm</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252F29" w:rsidRPr="00D51CD2" w:rsidRDefault="00252F2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LD.0995 : 140,5 mm</w:t>
      </w:r>
    </w:p>
    <w:p w:rsidR="00252F29" w:rsidRPr="00D51CD2" w:rsidRDefault="00252F29"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br w:type="page"/>
      </w: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252F29" w:rsidRPr="00D51CD2" w:rsidRDefault="00252F2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252F29" w:rsidRPr="00D51CD2" w:rsidRDefault="00252F2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SD.0</w:t>
      </w:r>
      <w:r w:rsidR="00BD0351" w:rsidRPr="00D51CD2">
        <w:rPr>
          <w:rFonts w:ascii="Tahoma" w:hAnsi="Tahoma" w:cs="Times New Roman"/>
          <w:b/>
          <w:snapToGrid/>
          <w:color w:val="000080"/>
          <w:lang w:val="de-DE" w:eastAsia="nl-NL"/>
        </w:rPr>
        <w:t>14</w:t>
      </w:r>
      <w:r w:rsidRPr="00D51CD2">
        <w:rPr>
          <w:rFonts w:ascii="Tahoma" w:hAnsi="Tahoma" w:cs="Times New Roman"/>
          <w:b/>
          <w:snapToGrid/>
          <w:color w:val="000080"/>
          <w:lang w:val="de-DE" w:eastAsia="nl-NL"/>
        </w:rPr>
        <w:t xml:space="preserve"> (VV-L-1.3005)</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D94DCE" w:rsidRPr="00D51CD2" w:rsidRDefault="00D51CD2" w:rsidP="00D94DCE">
      <w:pPr>
        <w:jc w:val="both"/>
        <w:rPr>
          <w:rFonts w:ascii="Tahoma" w:hAnsi="Tahoma" w:cs="Tahoma"/>
          <w:sz w:val="20"/>
          <w:szCs w:val="20"/>
          <w:lang w:val="de-DE"/>
        </w:rPr>
      </w:pPr>
      <w:r w:rsidRPr="00D51CD2">
        <w:rPr>
          <w:rFonts w:ascii="Tahoma" w:hAnsi="Tahoma" w:cs="Tahoma"/>
          <w:sz w:val="20"/>
          <w:szCs w:val="20"/>
          <w:lang w:val="de-DE"/>
        </w:rPr>
        <w:t xml:space="preserve">Das </w:t>
      </w:r>
      <w:r w:rsidR="00D94DCE" w:rsidRPr="00D51CD2">
        <w:rPr>
          <w:rFonts w:ascii="Tahoma" w:hAnsi="Tahoma" w:cs="Tahoma"/>
          <w:sz w:val="20"/>
          <w:szCs w:val="20"/>
          <w:lang w:val="de-DE"/>
        </w:rPr>
        <w:t>RENSON LINIUS</w:t>
      </w:r>
      <w:r w:rsidR="00D94DCE" w:rsidRPr="00D51CD2">
        <w:rPr>
          <w:rFonts w:ascii="Tahoma" w:hAnsi="Tahoma" w:cs="Tahoma"/>
          <w:sz w:val="20"/>
          <w:szCs w:val="20"/>
          <w:vertAlign w:val="superscript"/>
          <w:lang w:val="de-DE"/>
        </w:rPr>
        <w:t>®</w:t>
      </w:r>
      <w:r w:rsidR="00D94DCE" w:rsidRPr="00D51CD2">
        <w:rPr>
          <w:rFonts w:ascii="Tahoma" w:hAnsi="Tahoma" w:cs="Tahoma"/>
          <w:position w:val="6"/>
          <w:sz w:val="20"/>
          <w:szCs w:val="20"/>
          <w:lang w:val="de-DE"/>
        </w:rPr>
        <w:t xml:space="preserve"> </w:t>
      </w:r>
      <w:r w:rsidR="00D94DCE" w:rsidRPr="00D51CD2">
        <w:rPr>
          <w:rFonts w:ascii="Tahoma" w:hAnsi="Tahoma" w:cs="Tahoma"/>
          <w:sz w:val="20"/>
          <w:szCs w:val="20"/>
          <w:lang w:val="de-DE"/>
        </w:rPr>
        <w:t>Lamellenwandsystem L.050CL besteht aus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252F29" w:rsidRPr="00D51CD2" w:rsidRDefault="00252F29">
      <w:pPr>
        <w:jc w:val="both"/>
        <w:rPr>
          <w:rFonts w:ascii="Tahoma" w:hAnsi="Tahoma" w:cs="Tahoma"/>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rsidP="00E53A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252F29" w:rsidRPr="00D51CD2" w:rsidRDefault="00252F29" w:rsidP="00E53A6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252F29" w:rsidRPr="00D51CD2" w:rsidRDefault="00252F29" w:rsidP="00E53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252F29" w:rsidRPr="00D51CD2" w:rsidRDefault="00252F29" w:rsidP="00E53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252F29" w:rsidRPr="00D51CD2" w:rsidRDefault="00252F29" w:rsidP="00E53A6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252F29" w:rsidRPr="00D51CD2" w:rsidRDefault="00252F29" w:rsidP="00E53A6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252F29" w:rsidRPr="00D51CD2" w:rsidRDefault="00252F29" w:rsidP="00E53A6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252F29" w:rsidRPr="00D51CD2" w:rsidRDefault="00252F29" w:rsidP="00E53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252F29" w:rsidRPr="00D51CD2" w:rsidRDefault="00252F29" w:rsidP="00E53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252F29" w:rsidRPr="00D51CD2" w:rsidRDefault="00252F29" w:rsidP="00E53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SD.014 in Kombination mit LD.108, aus extrudiertem Aluminium : 40 x 14,5 mm</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Iy = 37,137.10</w:t>
      </w:r>
      <w:r w:rsidRPr="00D51CD2">
        <w:rPr>
          <w:rFonts w:ascii="Tahoma" w:hAnsi="Tahoma" w:cs="Times New Roman"/>
          <w:snapToGrid/>
          <w:sz w:val="20"/>
          <w:szCs w:val="20"/>
          <w:vertAlign w:val="superscript"/>
          <w:lang w:val="de-DE" w:eastAsia="nl-NL"/>
        </w:rPr>
        <w:t>3</w:t>
      </w:r>
      <w:r w:rsidRPr="00D51CD2">
        <w:rPr>
          <w:rFonts w:ascii="Tahoma" w:hAnsi="Tahoma" w:cs="Times New Roman"/>
          <w:snapToGrid/>
          <w:sz w:val="20"/>
          <w:szCs w:val="20"/>
          <w:lang w:val="de-DE" w:eastAsia="nl-NL"/>
        </w:rPr>
        <w:t xml:space="preserve"> mm</w:t>
      </w:r>
      <w:r w:rsidRPr="00D51CD2">
        <w:rPr>
          <w:rFonts w:ascii="Tahoma" w:hAnsi="Tahoma" w:cs="Times New Roman"/>
          <w:snapToGrid/>
          <w:sz w:val="20"/>
          <w:szCs w:val="20"/>
          <w:vertAlign w:val="superscript"/>
          <w:lang w:val="de-DE" w:eastAsia="nl-NL"/>
        </w:rPr>
        <w:t>4</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SD.014</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Trägerprofil zur vollflächigen Montage auf einer bauseitigen Unterkonstruktion geeignet</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252F29" w:rsidRPr="00D51CD2" w:rsidRDefault="00252F29"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Trägerprofil SD.014 : </w:t>
      </w:r>
      <w:r w:rsidRPr="00D51CD2">
        <w:rPr>
          <w:rFonts w:ascii="Tahoma" w:hAnsi="Tahoma"/>
          <w:sz w:val="20"/>
          <w:szCs w:val="20"/>
          <w:lang w:val="de-DE"/>
        </w:rPr>
        <w:t>Montage auf einer bauseitigen Unterkonstruktion</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252F29" w:rsidRPr="00D51CD2" w:rsidRDefault="00252F2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SD.014 : 57,5 mm</w:t>
      </w:r>
    </w:p>
    <w:p w:rsidR="00252F29" w:rsidRPr="00D51CD2" w:rsidRDefault="00252F29"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20"/>
          <w:szCs w:val="20"/>
          <w:lang w:val="de-DE"/>
        </w:rPr>
        <w:t xml:space="preserve">Schwellenprofil LZ.4140 und </w:t>
      </w:r>
      <w:r w:rsidR="00D51CD2" w:rsidRPr="00D51CD2">
        <w:rPr>
          <w:rFonts w:ascii="Tahoma" w:hAnsi="Tahoma"/>
          <w:sz w:val="20"/>
          <w:szCs w:val="20"/>
          <w:lang w:val="de-DE"/>
        </w:rPr>
        <w:t>Befestigungselement</w:t>
      </w:r>
      <w:r w:rsidRPr="00D51CD2">
        <w:rPr>
          <w:rFonts w:ascii="Tahoma" w:hAnsi="Tahoma"/>
          <w:sz w:val="20"/>
          <w:szCs w:val="20"/>
          <w:lang w:val="de-DE"/>
        </w:rPr>
        <w:t xml:space="preserve"> LZ.4201</w:t>
      </w:r>
      <w:r w:rsidRPr="00D51CD2">
        <w:rPr>
          <w:rFonts w:ascii="Tahoma" w:hAnsi="Tahoma" w:cs="Tahoma"/>
          <w:sz w:val="20"/>
          <w:szCs w:val="20"/>
          <w:lang w:val="de-DE"/>
        </w:rPr>
        <w:t xml:space="preserve">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br w:type="page"/>
      </w: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252F29" w:rsidRPr="00D51CD2" w:rsidRDefault="00252F2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252F29" w:rsidRPr="00D51CD2" w:rsidRDefault="00252F2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SD.054 (VV-L-1.3006)</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252F29" w:rsidRPr="00D51CD2" w:rsidRDefault="00D51CD2">
      <w:pPr>
        <w:jc w:val="both"/>
        <w:rPr>
          <w:rFonts w:ascii="Tahoma" w:hAnsi="Tahoma" w:cs="Tahoma"/>
          <w:sz w:val="20"/>
          <w:szCs w:val="20"/>
          <w:lang w:val="de-DE"/>
        </w:rPr>
      </w:pPr>
      <w:r w:rsidRPr="00D51CD2">
        <w:rPr>
          <w:rFonts w:ascii="Tahoma" w:hAnsi="Tahoma" w:cs="Tahoma"/>
          <w:sz w:val="20"/>
          <w:szCs w:val="20"/>
          <w:lang w:val="de-DE"/>
        </w:rPr>
        <w:t xml:space="preserve">Das </w:t>
      </w:r>
      <w:r w:rsidR="00252F29" w:rsidRPr="00D51CD2">
        <w:rPr>
          <w:rFonts w:ascii="Tahoma" w:hAnsi="Tahoma" w:cs="Tahoma"/>
          <w:sz w:val="20"/>
          <w:szCs w:val="20"/>
          <w:lang w:val="de-DE"/>
        </w:rPr>
        <w:t>RENSON LINIUS</w:t>
      </w:r>
      <w:r w:rsidR="00252F29" w:rsidRPr="00D51CD2">
        <w:rPr>
          <w:rFonts w:ascii="Tahoma" w:hAnsi="Tahoma" w:cs="Tahoma"/>
          <w:sz w:val="20"/>
          <w:szCs w:val="20"/>
          <w:vertAlign w:val="superscript"/>
          <w:lang w:val="de-DE"/>
        </w:rPr>
        <w:t>®</w:t>
      </w:r>
      <w:r w:rsidR="00252F29" w:rsidRPr="00D51CD2">
        <w:rPr>
          <w:rFonts w:ascii="Tahoma" w:hAnsi="Tahoma" w:cs="Tahoma"/>
          <w:position w:val="6"/>
          <w:sz w:val="20"/>
          <w:szCs w:val="20"/>
          <w:lang w:val="de-DE"/>
        </w:rPr>
        <w:t xml:space="preserve"> </w:t>
      </w:r>
      <w:r w:rsidR="00252F29" w:rsidRPr="00D51CD2">
        <w:rPr>
          <w:rFonts w:ascii="Tahoma" w:hAnsi="Tahoma" w:cs="Tahoma"/>
          <w:sz w:val="20"/>
          <w:szCs w:val="20"/>
          <w:lang w:val="de-DE"/>
        </w:rPr>
        <w:t>Lamellenwandsystem L.050CL ist ein kombiniertes System verschiedener Sektionen aus stranggepressem Aluminium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252F29" w:rsidRPr="00D51CD2" w:rsidRDefault="00252F29">
      <w:pPr>
        <w:jc w:val="both"/>
        <w:rPr>
          <w:rFonts w:ascii="Tahoma" w:hAnsi="Tahoma" w:cs="Tahoma"/>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252F29" w:rsidRPr="00D51CD2" w:rsidRDefault="00252F29" w:rsidP="006B107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252F29" w:rsidRPr="00D51CD2" w:rsidRDefault="00252F29" w:rsidP="006B10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252F29" w:rsidRPr="00D51CD2" w:rsidRDefault="00252F29" w:rsidP="006B10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252F29" w:rsidRPr="00D51CD2" w:rsidRDefault="00252F29" w:rsidP="006B107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252F29" w:rsidRPr="00D51CD2" w:rsidRDefault="00252F29" w:rsidP="006B107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252F29" w:rsidRPr="00D51CD2" w:rsidRDefault="00252F29" w:rsidP="006B107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252F29" w:rsidRPr="00D51CD2" w:rsidRDefault="00252F29" w:rsidP="006B10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252F29" w:rsidRPr="00D51CD2" w:rsidRDefault="00252F29" w:rsidP="006B10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252F29" w:rsidRPr="00D51CD2" w:rsidRDefault="00252F29" w:rsidP="006B10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SD.054 in Kombination mit LD.108, aus extrudiertem Aluminium : 40 x 54,0 mm</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Iy = 208,672.10</w:t>
      </w:r>
      <w:r w:rsidRPr="00D51CD2">
        <w:rPr>
          <w:rFonts w:ascii="Tahoma" w:hAnsi="Tahoma" w:cs="Times New Roman"/>
          <w:snapToGrid/>
          <w:sz w:val="20"/>
          <w:szCs w:val="20"/>
          <w:vertAlign w:val="superscript"/>
          <w:lang w:val="de-DE" w:eastAsia="nl-NL"/>
        </w:rPr>
        <w:t>3</w:t>
      </w:r>
      <w:r w:rsidRPr="00D51CD2">
        <w:rPr>
          <w:rFonts w:ascii="Tahoma" w:hAnsi="Tahoma" w:cs="Times New Roman"/>
          <w:snapToGrid/>
          <w:sz w:val="20"/>
          <w:szCs w:val="20"/>
          <w:lang w:val="de-DE" w:eastAsia="nl-NL"/>
        </w:rPr>
        <w:t xml:space="preserve"> mm</w:t>
      </w:r>
      <w:r w:rsidRPr="00D51CD2">
        <w:rPr>
          <w:rFonts w:ascii="Tahoma" w:hAnsi="Tahoma" w:cs="Times New Roman"/>
          <w:snapToGrid/>
          <w:sz w:val="20"/>
          <w:szCs w:val="20"/>
          <w:vertAlign w:val="superscript"/>
          <w:lang w:val="de-DE" w:eastAsia="nl-NL"/>
        </w:rPr>
        <w:t>4</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SD.054</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252F29" w:rsidRPr="00D51CD2" w:rsidRDefault="00252F29"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SD.054 : 1.649 mm</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252F29" w:rsidRPr="00D51CD2" w:rsidRDefault="00252F2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SD.054 : 97,0 mm</w:t>
      </w:r>
    </w:p>
    <w:p w:rsidR="00252F29" w:rsidRPr="00D51CD2" w:rsidRDefault="00252F29"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br w:type="page"/>
      </w: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252F29" w:rsidRPr="00D51CD2" w:rsidRDefault="00252F2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252F29" w:rsidRPr="00D51CD2" w:rsidRDefault="00252F2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SD.100 (VV-L-1.3007)</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252F29" w:rsidRPr="00D51CD2" w:rsidRDefault="00D51CD2">
      <w:pPr>
        <w:jc w:val="both"/>
        <w:rPr>
          <w:rFonts w:ascii="Tahoma" w:hAnsi="Tahoma" w:cs="Tahoma"/>
          <w:sz w:val="20"/>
          <w:szCs w:val="20"/>
          <w:lang w:val="de-DE"/>
        </w:rPr>
      </w:pPr>
      <w:r w:rsidRPr="00D51CD2">
        <w:rPr>
          <w:rFonts w:ascii="Tahoma" w:hAnsi="Tahoma" w:cs="Tahoma"/>
          <w:sz w:val="20"/>
          <w:szCs w:val="20"/>
          <w:lang w:val="de-DE"/>
        </w:rPr>
        <w:t xml:space="preserve">Das </w:t>
      </w:r>
      <w:r w:rsidR="00252F29" w:rsidRPr="00D51CD2">
        <w:rPr>
          <w:rFonts w:ascii="Tahoma" w:hAnsi="Tahoma" w:cs="Tahoma"/>
          <w:sz w:val="20"/>
          <w:szCs w:val="20"/>
          <w:lang w:val="de-DE"/>
        </w:rPr>
        <w:t>RENSON LINIUS</w:t>
      </w:r>
      <w:r w:rsidR="00252F29" w:rsidRPr="00D51CD2">
        <w:rPr>
          <w:rFonts w:ascii="Tahoma" w:hAnsi="Tahoma" w:cs="Tahoma"/>
          <w:sz w:val="20"/>
          <w:szCs w:val="20"/>
          <w:vertAlign w:val="superscript"/>
          <w:lang w:val="de-DE"/>
        </w:rPr>
        <w:t>®</w:t>
      </w:r>
      <w:r w:rsidR="00252F29" w:rsidRPr="00D51CD2">
        <w:rPr>
          <w:rFonts w:ascii="Tahoma" w:hAnsi="Tahoma" w:cs="Tahoma"/>
          <w:position w:val="6"/>
          <w:sz w:val="20"/>
          <w:szCs w:val="20"/>
          <w:lang w:val="de-DE"/>
        </w:rPr>
        <w:t xml:space="preserve"> </w:t>
      </w:r>
      <w:r w:rsidR="00252F29" w:rsidRPr="00D51CD2">
        <w:rPr>
          <w:rFonts w:ascii="Tahoma" w:hAnsi="Tahoma" w:cs="Tahoma"/>
          <w:sz w:val="20"/>
          <w:szCs w:val="20"/>
          <w:lang w:val="de-DE"/>
        </w:rPr>
        <w:t>Lamellenwandsystem L.050CL ist ein kombiniertes System verschiedener Sektionen aus stranggepressem Aluminium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252F29" w:rsidRPr="00D51CD2" w:rsidRDefault="00252F29">
      <w:pPr>
        <w:jc w:val="both"/>
        <w:rPr>
          <w:rFonts w:ascii="Tahoma" w:hAnsi="Tahoma" w:cs="Tahoma"/>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252F29" w:rsidRPr="00D51CD2" w:rsidRDefault="00252F29"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252F29" w:rsidRPr="00D51CD2" w:rsidRDefault="00252F29"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252F29" w:rsidRPr="00D51CD2" w:rsidRDefault="00252F29"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252F29" w:rsidRPr="00D51CD2" w:rsidRDefault="00252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52F29" w:rsidRPr="00D51CD2" w:rsidRDefault="00252F29" w:rsidP="002D6D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252F29" w:rsidRPr="00D51CD2" w:rsidRDefault="00252F29" w:rsidP="002D6D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252F29" w:rsidRPr="00D51CD2" w:rsidRDefault="00252F29" w:rsidP="002D6D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252F29" w:rsidRPr="00D51CD2" w:rsidRDefault="00252F29" w:rsidP="002D6D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252F29" w:rsidRPr="00D51CD2" w:rsidRDefault="00252F29" w:rsidP="002D6D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252F29" w:rsidRPr="00D51CD2" w:rsidRDefault="00252F29" w:rsidP="002D6D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252F29" w:rsidRPr="00D51CD2" w:rsidRDefault="00252F29" w:rsidP="002D6D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252F29" w:rsidRPr="00D51CD2" w:rsidRDefault="00252F29" w:rsidP="002D6D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252F29" w:rsidRPr="00D51CD2" w:rsidRDefault="00252F29" w:rsidP="002D6D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252F29" w:rsidRPr="00D51CD2" w:rsidRDefault="00252F29" w:rsidP="002D6D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SD.100 in Kombination mit LD.108, aus extrudiertem Aluminium : 40 x 100,0 mm</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Iy = 1248,414.10</w:t>
      </w:r>
      <w:r w:rsidRPr="00D51CD2">
        <w:rPr>
          <w:rFonts w:ascii="Tahoma" w:hAnsi="Tahoma" w:cs="Times New Roman"/>
          <w:snapToGrid/>
          <w:sz w:val="20"/>
          <w:szCs w:val="20"/>
          <w:vertAlign w:val="superscript"/>
          <w:lang w:val="de-DE" w:eastAsia="nl-NL"/>
        </w:rPr>
        <w:t>3</w:t>
      </w:r>
      <w:r w:rsidRPr="00D51CD2">
        <w:rPr>
          <w:rFonts w:ascii="Tahoma" w:hAnsi="Tahoma" w:cs="Times New Roman"/>
          <w:snapToGrid/>
          <w:sz w:val="20"/>
          <w:szCs w:val="20"/>
          <w:lang w:val="de-DE" w:eastAsia="nl-NL"/>
        </w:rPr>
        <w:t xml:space="preserve"> mm</w:t>
      </w:r>
      <w:r w:rsidRPr="00D51CD2">
        <w:rPr>
          <w:rFonts w:ascii="Tahoma" w:hAnsi="Tahoma" w:cs="Times New Roman"/>
          <w:snapToGrid/>
          <w:sz w:val="20"/>
          <w:szCs w:val="20"/>
          <w:vertAlign w:val="superscript"/>
          <w:lang w:val="de-DE" w:eastAsia="nl-NL"/>
        </w:rPr>
        <w:t>4</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SD.100</w:t>
      </w:r>
    </w:p>
    <w:p w:rsidR="00252F29" w:rsidRPr="00D51CD2" w:rsidRDefault="00252F29"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252F29" w:rsidRPr="00D51CD2" w:rsidRDefault="00252F29"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252F29" w:rsidRPr="00D51CD2" w:rsidRDefault="00252F29"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SD.100 : 2.994 mm</w:t>
      </w:r>
    </w:p>
    <w:p w:rsidR="00252F29" w:rsidRPr="00D51CD2" w:rsidRDefault="00252F2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252F29" w:rsidRPr="00D51CD2" w:rsidRDefault="00252F2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SD.100 : 143,0 mm</w:t>
      </w:r>
    </w:p>
    <w:p w:rsidR="00252F29" w:rsidRPr="00D51CD2" w:rsidRDefault="00252F29"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252F29" w:rsidRPr="00D51CD2" w:rsidRDefault="00252F2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BD0351" w:rsidRPr="00D51CD2" w:rsidRDefault="00BD0351" w:rsidP="00BD035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BD0351" w:rsidRPr="00D51CD2" w:rsidRDefault="00BD0351" w:rsidP="00BD035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LD.0440 (VV-L-1.3008)</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BD0351" w:rsidRPr="00D51CD2" w:rsidRDefault="00D51CD2" w:rsidP="00BD0351">
      <w:pPr>
        <w:jc w:val="both"/>
        <w:rPr>
          <w:rFonts w:ascii="Tahoma" w:hAnsi="Tahoma" w:cs="Tahoma"/>
          <w:sz w:val="20"/>
          <w:szCs w:val="20"/>
          <w:lang w:val="de-DE"/>
        </w:rPr>
      </w:pPr>
      <w:r w:rsidRPr="00D51CD2">
        <w:rPr>
          <w:rFonts w:ascii="Tahoma" w:hAnsi="Tahoma" w:cs="Tahoma"/>
          <w:sz w:val="20"/>
          <w:szCs w:val="20"/>
          <w:lang w:val="de-DE"/>
        </w:rPr>
        <w:t xml:space="preserve">Das </w:t>
      </w:r>
      <w:r w:rsidR="00BD0351" w:rsidRPr="00D51CD2">
        <w:rPr>
          <w:rFonts w:ascii="Tahoma" w:hAnsi="Tahoma" w:cs="Tahoma"/>
          <w:sz w:val="20"/>
          <w:szCs w:val="20"/>
          <w:lang w:val="de-DE"/>
        </w:rPr>
        <w:t>RENSON LINIUS</w:t>
      </w:r>
      <w:r w:rsidR="00BD0351" w:rsidRPr="00D51CD2">
        <w:rPr>
          <w:rFonts w:ascii="Tahoma" w:hAnsi="Tahoma" w:cs="Tahoma"/>
          <w:sz w:val="20"/>
          <w:szCs w:val="20"/>
          <w:vertAlign w:val="superscript"/>
          <w:lang w:val="de-DE"/>
        </w:rPr>
        <w:t>®</w:t>
      </w:r>
      <w:r w:rsidR="00BD0351" w:rsidRPr="00D51CD2">
        <w:rPr>
          <w:rFonts w:ascii="Tahoma" w:hAnsi="Tahoma" w:cs="Tahoma"/>
          <w:position w:val="6"/>
          <w:sz w:val="20"/>
          <w:szCs w:val="20"/>
          <w:lang w:val="de-DE"/>
        </w:rPr>
        <w:t xml:space="preserve"> </w:t>
      </w:r>
      <w:r w:rsidR="00BD0351" w:rsidRPr="00D51CD2">
        <w:rPr>
          <w:rFonts w:ascii="Tahoma" w:hAnsi="Tahoma" w:cs="Tahoma"/>
          <w:sz w:val="20"/>
          <w:szCs w:val="20"/>
          <w:lang w:val="de-DE"/>
        </w:rPr>
        <w:t>Lamellenwandsystem L.050CL besteht aus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BD0351" w:rsidRPr="00D51CD2" w:rsidRDefault="00BD0351" w:rsidP="00BD0351">
      <w:pPr>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BD0351" w:rsidRPr="00D51CD2" w:rsidRDefault="00BD0351" w:rsidP="00BD035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BD0351" w:rsidRPr="00D51CD2" w:rsidRDefault="00BD0351" w:rsidP="00BD035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LD.0440 aus extrudiertem Aluminium : 36 x 44,0 mm</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Iz = 83.228 mm</w:t>
      </w:r>
      <w:r w:rsidRPr="00D51CD2">
        <w:rPr>
          <w:rFonts w:ascii="Tahoma" w:hAnsi="Tahoma" w:cs="Times New Roman"/>
          <w:snapToGrid/>
          <w:sz w:val="20"/>
          <w:szCs w:val="20"/>
          <w:vertAlign w:val="superscript"/>
          <w:lang w:val="de-DE" w:eastAsia="nl-NL"/>
        </w:rPr>
        <w:t>4</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LD.0440</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Befestigung der Trägerprofile mit Befestigungselementen LZ.4211 und LZ.4209 oder gleitendem Befestigungselement LZ.4206</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LD.0440 : 1.251 mm</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LD.0440 : 87 mm</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D51CD2">
        <w:rPr>
          <w:rFonts w:ascii="Tahoma" w:hAnsi="Tahoma" w:cs="Times New Roman"/>
          <w:b/>
          <w:snapToGrid/>
          <w:color w:val="000080"/>
          <w:sz w:val="28"/>
          <w:szCs w:val="28"/>
          <w:lang w:val="de-DE" w:eastAsia="nl-NL"/>
        </w:rPr>
        <w:lastRenderedPageBreak/>
        <w:t>AUSSCHREIBUNGSTEXT LINIUS</w:t>
      </w:r>
      <w:r w:rsidRPr="00D51CD2">
        <w:rPr>
          <w:rFonts w:ascii="Tahoma" w:hAnsi="Tahoma" w:cs="Times New Roman"/>
          <w:b/>
          <w:snapToGrid/>
          <w:color w:val="000080"/>
          <w:sz w:val="28"/>
          <w:szCs w:val="28"/>
          <w:vertAlign w:val="superscript"/>
          <w:lang w:val="de-DE" w:eastAsia="nl-NL"/>
        </w:rPr>
        <w:t>®</w:t>
      </w:r>
      <w:r w:rsidRPr="00D51CD2">
        <w:rPr>
          <w:rFonts w:ascii="Tahoma" w:hAnsi="Tahoma" w:cs="Times New Roman"/>
          <w:b/>
          <w:snapToGrid/>
          <w:color w:val="000080"/>
          <w:sz w:val="28"/>
          <w:szCs w:val="28"/>
          <w:lang w:val="de-DE" w:eastAsia="nl-NL"/>
        </w:rPr>
        <w:t xml:space="preserve"> </w:t>
      </w:r>
    </w:p>
    <w:p w:rsidR="00BD0351" w:rsidRPr="00D51CD2" w:rsidRDefault="00BD0351" w:rsidP="00BD035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Fabrikat</w:t>
      </w:r>
      <w:r w:rsidRPr="00D51CD2">
        <w:rPr>
          <w:rFonts w:ascii="Tahoma" w:hAnsi="Tahoma" w:cs="Times New Roman"/>
          <w:b/>
          <w:snapToGrid/>
          <w:color w:val="000080"/>
          <w:lang w:val="de-DE" w:eastAsia="nl-NL"/>
        </w:rPr>
        <w:tab/>
        <w:t>: RENSON LINIUS</w:t>
      </w:r>
      <w:r w:rsidRPr="00D51CD2">
        <w:rPr>
          <w:rFonts w:ascii="Tahoma" w:hAnsi="Tahoma" w:cs="Times New Roman"/>
          <w:b/>
          <w:snapToGrid/>
          <w:color w:val="000080"/>
          <w:vertAlign w:val="superscript"/>
          <w:lang w:val="de-DE" w:eastAsia="nl-NL"/>
        </w:rPr>
        <w:t>®</w:t>
      </w:r>
    </w:p>
    <w:p w:rsidR="00BD0351" w:rsidRPr="00D51CD2" w:rsidRDefault="00BD0351" w:rsidP="00BD035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D51CD2">
        <w:rPr>
          <w:rFonts w:ascii="Tahoma" w:hAnsi="Tahoma" w:cs="Times New Roman"/>
          <w:b/>
          <w:snapToGrid/>
          <w:color w:val="000080"/>
          <w:lang w:val="de-DE" w:eastAsia="nl-NL"/>
        </w:rPr>
        <w:t xml:space="preserve">Typ </w:t>
      </w:r>
      <w:r w:rsidRPr="00D51CD2">
        <w:rPr>
          <w:rFonts w:ascii="Tahoma" w:hAnsi="Tahoma" w:cs="Times New Roman"/>
          <w:b/>
          <w:snapToGrid/>
          <w:color w:val="000080"/>
          <w:lang w:val="de-DE" w:eastAsia="nl-NL"/>
        </w:rPr>
        <w:tab/>
      </w:r>
      <w:r w:rsidRPr="00D51CD2">
        <w:rPr>
          <w:rFonts w:ascii="Tahoma" w:hAnsi="Tahoma" w:cs="Times New Roman"/>
          <w:b/>
          <w:snapToGrid/>
          <w:color w:val="000080"/>
          <w:lang w:val="de-DE" w:eastAsia="nl-NL"/>
        </w:rPr>
        <w:tab/>
        <w:t>: L.050CL mit Träger LD.1250 (VV-L-1.3009)</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D51CD2">
        <w:rPr>
          <w:rFonts w:ascii="Tahoma" w:hAnsi="Tahoma" w:cs="Tahoma"/>
          <w:b/>
          <w:snapToGrid/>
          <w:color w:val="000080"/>
          <w:sz w:val="20"/>
          <w:szCs w:val="20"/>
          <w:lang w:val="de-DE" w:eastAsia="nl-NL"/>
        </w:rPr>
        <w:t>Beschreibung:</w:t>
      </w:r>
    </w:p>
    <w:p w:rsidR="00BD0351" w:rsidRPr="00D51CD2" w:rsidRDefault="00D51CD2" w:rsidP="00BD0351">
      <w:pPr>
        <w:jc w:val="both"/>
        <w:rPr>
          <w:rFonts w:ascii="Tahoma" w:hAnsi="Tahoma" w:cs="Tahoma"/>
          <w:sz w:val="20"/>
          <w:szCs w:val="20"/>
          <w:lang w:val="de-DE"/>
        </w:rPr>
      </w:pPr>
      <w:r w:rsidRPr="00D51CD2">
        <w:rPr>
          <w:rFonts w:ascii="Tahoma" w:hAnsi="Tahoma" w:cs="Tahoma"/>
          <w:sz w:val="20"/>
          <w:szCs w:val="20"/>
          <w:lang w:val="de-DE"/>
        </w:rPr>
        <w:t xml:space="preserve">Das </w:t>
      </w:r>
      <w:r w:rsidR="00BD0351" w:rsidRPr="00D51CD2">
        <w:rPr>
          <w:rFonts w:ascii="Tahoma" w:hAnsi="Tahoma" w:cs="Tahoma"/>
          <w:sz w:val="20"/>
          <w:szCs w:val="20"/>
          <w:lang w:val="de-DE"/>
        </w:rPr>
        <w:t>RENSON LINIUS</w:t>
      </w:r>
      <w:r w:rsidR="00BD0351" w:rsidRPr="00D51CD2">
        <w:rPr>
          <w:rFonts w:ascii="Tahoma" w:hAnsi="Tahoma" w:cs="Tahoma"/>
          <w:sz w:val="20"/>
          <w:szCs w:val="20"/>
          <w:vertAlign w:val="superscript"/>
          <w:lang w:val="de-DE"/>
        </w:rPr>
        <w:t>®</w:t>
      </w:r>
      <w:r w:rsidR="00BD0351" w:rsidRPr="00D51CD2">
        <w:rPr>
          <w:rFonts w:ascii="Tahoma" w:hAnsi="Tahoma" w:cs="Tahoma"/>
          <w:position w:val="6"/>
          <w:sz w:val="20"/>
          <w:szCs w:val="20"/>
          <w:lang w:val="de-DE"/>
        </w:rPr>
        <w:t xml:space="preserve"> </w:t>
      </w:r>
      <w:r w:rsidR="00BD0351" w:rsidRPr="00D51CD2">
        <w:rPr>
          <w:rFonts w:ascii="Tahoma" w:hAnsi="Tahoma" w:cs="Tahoma"/>
          <w:sz w:val="20"/>
          <w:szCs w:val="20"/>
          <w:lang w:val="de-DE"/>
        </w:rPr>
        <w:t>Lamellenwandsystem L.050CL besteht aus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BD0351" w:rsidRPr="00D51CD2" w:rsidRDefault="00BD0351" w:rsidP="00BD0351">
      <w:pPr>
        <w:jc w:val="both"/>
        <w:rPr>
          <w:rFonts w:ascii="Tahoma" w:hAnsi="Tahoma" w:cs="Tahoma"/>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Normen:</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Aluminiumlegierung: AlMgSi 0,5 (F25)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Normierung: EN AW-6063</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Härtung: T66 </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Aluminiumvorbehandlung: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D51CD2">
        <w:rPr>
          <w:rFonts w:ascii="Tahoma" w:hAnsi="Tahoma" w:cs="Tahoma"/>
          <w:sz w:val="20"/>
          <w:szCs w:val="20"/>
          <w:lang w:val="de-DE"/>
        </w:rPr>
        <w:t xml:space="preserve">Norm </w:t>
      </w:r>
      <w:r w:rsidRPr="00D51CD2">
        <w:rPr>
          <w:rFonts w:ascii="Tahoma" w:hAnsi="Tahoma" w:cs="Tahoma"/>
          <w:snapToGrid/>
          <w:sz w:val="20"/>
          <w:szCs w:val="20"/>
          <w:lang w:val="de-DE" w:eastAsia="nl-NL"/>
        </w:rPr>
        <w:t xml:space="preserve">DIN </w:t>
      </w:r>
      <w:r w:rsidRPr="00D51CD2">
        <w:rPr>
          <w:rFonts w:ascii="Tahoma" w:hAnsi="Tahoma" w:cs="Tahoma"/>
          <w:sz w:val="20"/>
          <w:szCs w:val="20"/>
          <w:lang w:val="de-DE"/>
        </w:rPr>
        <w:t>50021 SS</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Stabilitätsberechnungen basiert auf folgenden Normen: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ENV 1999-1-1: Berechnung von Aluminium-Konstruktionen</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NBN B-03-002-2: Windbelastung – Dynamische Effekte</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D51CD2">
        <w:rPr>
          <w:rFonts w:ascii="Tahoma" w:hAnsi="Tahoma" w:cs="Tahoma"/>
          <w:snapToGrid/>
          <w:sz w:val="20"/>
          <w:szCs w:val="20"/>
          <w:lang w:val="de-DE" w:eastAsia="nl-NL"/>
        </w:rPr>
        <w:t>EN 1991-1-4 : Windbelastung</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D51CD2">
        <w:rPr>
          <w:rFonts w:ascii="Tahoma" w:hAnsi="Tahoma" w:cs="Tahoma"/>
          <w:b/>
          <w:bCs/>
          <w:color w:val="000080"/>
          <w:sz w:val="20"/>
          <w:szCs w:val="20"/>
          <w:lang w:val="de-DE"/>
        </w:rPr>
        <w:t>Oberflächenbehandlung:</w:t>
      </w:r>
    </w:p>
    <w:p w:rsidR="00BD0351" w:rsidRPr="00D51CD2" w:rsidRDefault="00BD0351" w:rsidP="00BD035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D51CD2">
        <w:rPr>
          <w:rFonts w:ascii="Tahoma" w:hAnsi="Tahoma" w:cs="Tahoma"/>
          <w:sz w:val="20"/>
          <w:szCs w:val="20"/>
          <w:lang w:val="de-DE"/>
        </w:rPr>
        <w:t>E6/EV-1 naturfarbig eloxiert (20 Micron) : Aluminiumprofile vorbehandelt und anschliessend eloxiert</w:t>
      </w:r>
    </w:p>
    <w:p w:rsidR="00BD0351" w:rsidRPr="00D51CD2" w:rsidRDefault="00BD0351" w:rsidP="00BD035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BD0351" w:rsidRPr="00D51CD2"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D51CD2">
        <w:rPr>
          <w:rFonts w:ascii="Tahoma" w:hAnsi="Tahoma" w:cs="Tahoma"/>
          <w:b/>
          <w:bCs/>
          <w:color w:val="000080"/>
          <w:sz w:val="20"/>
          <w:szCs w:val="20"/>
          <w:lang w:val="de-DE"/>
        </w:rPr>
        <w:t xml:space="preserve">Ausführung des Systems:  </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Lamellen: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Geschlossene Lamelle L.050CL, aus extrudiertem Aluminium</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Abmessungen: </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Höhe:  60,0 mm</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Tiefe: 41,0 mm</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Lamellenabstand: 50,0 mm (20 Lamellen pro Meter in der Höhe)</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Minimum Trägheitsmoment Iy = 51.257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xml:space="preserve"> (starke Achslinie);  Iz = 18.328 mm</w:t>
      </w:r>
      <w:r w:rsidRPr="00D51CD2">
        <w:rPr>
          <w:rFonts w:ascii="Tahoma" w:hAnsi="Tahoma" w:cs="Tahoma"/>
          <w:snapToGrid/>
          <w:sz w:val="20"/>
          <w:szCs w:val="20"/>
          <w:vertAlign w:val="superscript"/>
          <w:lang w:val="de-DE" w:eastAsia="nl-NL"/>
        </w:rPr>
        <w:t>4</w:t>
      </w:r>
      <w:r w:rsidRPr="00D51CD2">
        <w:rPr>
          <w:rFonts w:ascii="Tahoma" w:hAnsi="Tahoma" w:cs="Tahoma"/>
          <w:snapToGrid/>
          <w:sz w:val="20"/>
          <w:szCs w:val="20"/>
          <w:lang w:val="de-DE" w:eastAsia="nl-NL"/>
        </w:rPr>
        <w:t>, bei einer mindest Materialstärke von 1,4 mm</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Einfache und diskrete Montage durch einklipsen der Lamelle in den zum System gehörenden Lamellenhalter L.050.11 und L.050.12 (Lamellenstoss)</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Optischer freier Querschnitt: 70 %</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Unterkonstruktion: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Trägerprofil LD.1250 aus extrudiertem Aluminium : 36 x 125,0 mm</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Minimales Trägheitsmoment Iz = 1.219.444 mm</w:t>
      </w:r>
      <w:r w:rsidRPr="00D51CD2">
        <w:rPr>
          <w:rFonts w:ascii="Tahoma" w:hAnsi="Tahoma" w:cs="Times New Roman"/>
          <w:snapToGrid/>
          <w:sz w:val="20"/>
          <w:szCs w:val="20"/>
          <w:vertAlign w:val="superscript"/>
          <w:lang w:val="de-DE" w:eastAsia="nl-NL"/>
        </w:rPr>
        <w:t>4</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Lamellenhalter vormontiert auf dem Trägerprofil LD.1250</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D51CD2">
        <w:rPr>
          <w:rFonts w:ascii="Tahoma" w:hAnsi="Tahoma" w:cs="Times New Roman"/>
          <w:snapToGrid/>
          <w:sz w:val="20"/>
          <w:szCs w:val="20"/>
          <w:lang w:val="de-DE" w:eastAsia="nl-NL"/>
        </w:rPr>
        <w:t>Befestigung der Trägerprofile mit Befestigungselementen LZ.4211 und LZ.4209 oder gleitendem Befestigungselement LZ.4206</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Befestigungsmittel aus korrosionsfreiem Material</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Überspannung: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 xml:space="preserve">Höchstmögliche freie Überspannungen des beschriebenen Systems, bei Windbelastung qb = 800 Pa: </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 2.148 mm</w:t>
      </w:r>
    </w:p>
    <w:p w:rsidR="00BD0351" w:rsidRPr="00D51CD2" w:rsidRDefault="00BD0351" w:rsidP="00BD035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Trägerprofil LD.1250 : 2.830 mm</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Systemtiefe: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napToGrid/>
          <w:sz w:val="20"/>
          <w:szCs w:val="20"/>
          <w:lang w:val="de-DE" w:eastAsia="nl-NL"/>
        </w:rPr>
        <w:t>Lamelle L.050CL und Trägerprofil LD.1250 : 168 mm</w:t>
      </w:r>
    </w:p>
    <w:p w:rsidR="00BD0351" w:rsidRPr="00D51CD2" w:rsidRDefault="00BD0351" w:rsidP="00BD035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D51CD2">
        <w:rPr>
          <w:rFonts w:ascii="Tahoma" w:hAnsi="Tahoma" w:cs="Tahoma"/>
          <w:b/>
          <w:snapToGrid/>
          <w:sz w:val="20"/>
          <w:szCs w:val="20"/>
          <w:lang w:val="de-DE" w:eastAsia="nl-NL"/>
        </w:rPr>
        <w:t xml:space="preserve">Optionales Zubehör : </w:t>
      </w:r>
    </w:p>
    <w:p w:rsidR="00BD0351" w:rsidRPr="00D51CD2"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sz w:val="18"/>
          <w:szCs w:val="18"/>
          <w:lang w:val="de-DE"/>
        </w:rPr>
        <w:t xml:space="preserve">Schwellenprofil LZ.4140 und </w:t>
      </w:r>
      <w:r w:rsidR="00D51CD2" w:rsidRPr="00D51CD2">
        <w:rPr>
          <w:rFonts w:ascii="Tahoma" w:hAnsi="Tahoma"/>
          <w:sz w:val="18"/>
          <w:szCs w:val="18"/>
          <w:lang w:val="de-DE"/>
        </w:rPr>
        <w:t>Befestigungselement</w:t>
      </w:r>
      <w:r w:rsidRPr="00D51CD2">
        <w:rPr>
          <w:rFonts w:ascii="Tahoma" w:hAnsi="Tahoma"/>
          <w:sz w:val="18"/>
          <w:szCs w:val="18"/>
          <w:lang w:val="de-DE"/>
        </w:rPr>
        <w:t xml:space="preserve"> LZ.4201</w:t>
      </w:r>
      <w:r w:rsidRPr="00D51CD2">
        <w:rPr>
          <w:rFonts w:ascii="Tahoma" w:hAnsi="Tahoma" w:cs="Tahoma"/>
          <w:sz w:val="20"/>
          <w:szCs w:val="20"/>
          <w:lang w:val="de-DE"/>
        </w:rPr>
        <w:t xml:space="preserve"> </w:t>
      </w:r>
    </w:p>
    <w:p w:rsidR="00BD0351" w:rsidRPr="00BD0351" w:rsidRDefault="00BD0351" w:rsidP="00BD035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D51CD2">
        <w:rPr>
          <w:rFonts w:ascii="Tahoma" w:hAnsi="Tahoma" w:cs="Tahoma"/>
          <w:sz w:val="20"/>
          <w:szCs w:val="20"/>
          <w:lang w:val="de-DE"/>
        </w:rPr>
        <w:t>Vormontierte Lüftungslamellenwandtür mit Flachscharniere und linear durchlaufenden Lamellen (siehe separater Ausschreibungstext)</w:t>
      </w:r>
    </w:p>
    <w:p w:rsidR="00BD0351" w:rsidRPr="003616AD" w:rsidRDefault="00BD0351" w:rsidP="00BD03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sectPr w:rsidR="00BD0351" w:rsidRPr="003616AD">
      <w:endnotePr>
        <w:numFmt w:val="decimal"/>
      </w:endnotePr>
      <w:pgSz w:w="11905" w:h="16837"/>
      <w:pgMar w:top="284" w:right="851" w:bottom="357" w:left="85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3C" w:rsidRDefault="00324D3C">
      <w:pPr>
        <w:spacing w:line="20" w:lineRule="exact"/>
      </w:pPr>
    </w:p>
  </w:endnote>
  <w:endnote w:type="continuationSeparator" w:id="0">
    <w:p w:rsidR="00324D3C" w:rsidRDefault="00324D3C">
      <w:r>
        <w:t xml:space="preserve"> </w:t>
      </w:r>
    </w:p>
  </w:endnote>
  <w:endnote w:type="continuationNotice" w:id="1">
    <w:p w:rsidR="00324D3C" w:rsidRDefault="00324D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3C" w:rsidRDefault="00324D3C">
      <w:r>
        <w:separator/>
      </w:r>
    </w:p>
  </w:footnote>
  <w:footnote w:type="continuationSeparator" w:id="0">
    <w:p w:rsidR="00324D3C" w:rsidRDefault="0032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7597256"/>
    <w:multiLevelType w:val="hybridMultilevel"/>
    <w:tmpl w:val="15F816CC"/>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B3D80"/>
    <w:multiLevelType w:val="multilevel"/>
    <w:tmpl w:val="635AEA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17"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9"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4064C"/>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21"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4"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C742605"/>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32"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hint="default"/>
      </w:rPr>
    </w:lvl>
    <w:lvl w:ilvl="1" w:tplc="04130003">
      <w:start w:val="1"/>
      <w:numFmt w:val="bullet"/>
      <w:lvlText w:val="o"/>
      <w:lvlJc w:val="left"/>
      <w:pPr>
        <w:tabs>
          <w:tab w:val="num" w:pos="4272"/>
        </w:tabs>
        <w:ind w:left="4272" w:hanging="360"/>
      </w:pPr>
      <w:rPr>
        <w:rFonts w:ascii="Courier New" w:hAnsi="Courier New" w:cs="Courier New" w:hint="default"/>
      </w:rPr>
    </w:lvl>
    <w:lvl w:ilvl="2" w:tplc="04130005">
      <w:start w:val="1"/>
      <w:numFmt w:val="bullet"/>
      <w:lvlText w:val=""/>
      <w:lvlJc w:val="left"/>
      <w:pPr>
        <w:tabs>
          <w:tab w:val="num" w:pos="4992"/>
        </w:tabs>
        <w:ind w:left="4992" w:hanging="360"/>
      </w:pPr>
      <w:rPr>
        <w:rFonts w:ascii="Wingdings" w:hAnsi="Wingdings" w:cs="Wingdings" w:hint="default"/>
      </w:rPr>
    </w:lvl>
    <w:lvl w:ilvl="3" w:tplc="04130001">
      <w:start w:val="1"/>
      <w:numFmt w:val="bullet"/>
      <w:lvlText w:val=""/>
      <w:lvlJc w:val="left"/>
      <w:pPr>
        <w:tabs>
          <w:tab w:val="num" w:pos="5712"/>
        </w:tabs>
        <w:ind w:left="5712" w:hanging="360"/>
      </w:pPr>
      <w:rPr>
        <w:rFonts w:ascii="Symbol" w:hAnsi="Symbol" w:cs="Symbol" w:hint="default"/>
      </w:rPr>
    </w:lvl>
    <w:lvl w:ilvl="4" w:tplc="04130003">
      <w:start w:val="1"/>
      <w:numFmt w:val="bullet"/>
      <w:lvlText w:val="o"/>
      <w:lvlJc w:val="left"/>
      <w:pPr>
        <w:tabs>
          <w:tab w:val="num" w:pos="6432"/>
        </w:tabs>
        <w:ind w:left="6432" w:hanging="360"/>
      </w:pPr>
      <w:rPr>
        <w:rFonts w:ascii="Courier New" w:hAnsi="Courier New" w:cs="Courier New" w:hint="default"/>
      </w:rPr>
    </w:lvl>
    <w:lvl w:ilvl="5" w:tplc="04130005">
      <w:start w:val="1"/>
      <w:numFmt w:val="bullet"/>
      <w:lvlText w:val=""/>
      <w:lvlJc w:val="left"/>
      <w:pPr>
        <w:tabs>
          <w:tab w:val="num" w:pos="7152"/>
        </w:tabs>
        <w:ind w:left="7152" w:hanging="360"/>
      </w:pPr>
      <w:rPr>
        <w:rFonts w:ascii="Wingdings" w:hAnsi="Wingdings" w:cs="Wingdings" w:hint="default"/>
      </w:rPr>
    </w:lvl>
    <w:lvl w:ilvl="6" w:tplc="04130001">
      <w:start w:val="1"/>
      <w:numFmt w:val="bullet"/>
      <w:lvlText w:val=""/>
      <w:lvlJc w:val="left"/>
      <w:pPr>
        <w:tabs>
          <w:tab w:val="num" w:pos="7872"/>
        </w:tabs>
        <w:ind w:left="7872" w:hanging="360"/>
      </w:pPr>
      <w:rPr>
        <w:rFonts w:ascii="Symbol" w:hAnsi="Symbol" w:cs="Symbol" w:hint="default"/>
      </w:rPr>
    </w:lvl>
    <w:lvl w:ilvl="7" w:tplc="04130003">
      <w:start w:val="1"/>
      <w:numFmt w:val="bullet"/>
      <w:lvlText w:val="o"/>
      <w:lvlJc w:val="left"/>
      <w:pPr>
        <w:tabs>
          <w:tab w:val="num" w:pos="8592"/>
        </w:tabs>
        <w:ind w:left="8592" w:hanging="360"/>
      </w:pPr>
      <w:rPr>
        <w:rFonts w:ascii="Courier New" w:hAnsi="Courier New" w:cs="Courier New" w:hint="default"/>
      </w:rPr>
    </w:lvl>
    <w:lvl w:ilvl="8" w:tplc="04130005">
      <w:start w:val="1"/>
      <w:numFmt w:val="bullet"/>
      <w:lvlText w:val=""/>
      <w:lvlJc w:val="left"/>
      <w:pPr>
        <w:tabs>
          <w:tab w:val="num" w:pos="9312"/>
        </w:tabs>
        <w:ind w:left="9312" w:hanging="360"/>
      </w:pPr>
      <w:rPr>
        <w:rFonts w:ascii="Wingdings" w:hAnsi="Wingdings" w:cs="Wingdings" w:hint="default"/>
      </w:rPr>
    </w:lvl>
  </w:abstractNum>
  <w:abstractNum w:abstractNumId="33"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35"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8D74C6"/>
    <w:multiLevelType w:val="hybridMultilevel"/>
    <w:tmpl w:val="635AEA18"/>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0A1195D"/>
    <w:multiLevelType w:val="singleLevel"/>
    <w:tmpl w:val="032895B6"/>
    <w:lvl w:ilvl="0">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cs="Symbol" w:hint="default"/>
        <w:color w:val="auto"/>
      </w:rPr>
    </w:lvl>
  </w:abstractNum>
  <w:abstractNum w:abstractNumId="42"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4"/>
  </w:num>
  <w:num w:numId="3">
    <w:abstractNumId w:val="25"/>
  </w:num>
  <w:num w:numId="4">
    <w:abstractNumId w:val="19"/>
  </w:num>
  <w:num w:numId="5">
    <w:abstractNumId w:val="30"/>
  </w:num>
  <w:num w:numId="6">
    <w:abstractNumId w:val="6"/>
  </w:num>
  <w:num w:numId="7">
    <w:abstractNumId w:val="29"/>
  </w:num>
  <w:num w:numId="8">
    <w:abstractNumId w:val="7"/>
  </w:num>
  <w:num w:numId="9">
    <w:abstractNumId w:val="14"/>
  </w:num>
  <w:num w:numId="10">
    <w:abstractNumId w:val="33"/>
  </w:num>
  <w:num w:numId="11">
    <w:abstractNumId w:val="23"/>
  </w:num>
  <w:num w:numId="12">
    <w:abstractNumId w:val="0"/>
  </w:num>
  <w:num w:numId="13">
    <w:abstractNumId w:val="2"/>
  </w:num>
  <w:num w:numId="14">
    <w:abstractNumId w:val="16"/>
  </w:num>
  <w:num w:numId="15">
    <w:abstractNumId w:val="1"/>
  </w:num>
  <w:num w:numId="16">
    <w:abstractNumId w:val="11"/>
  </w:num>
  <w:num w:numId="17">
    <w:abstractNumId w:val="39"/>
  </w:num>
  <w:num w:numId="18">
    <w:abstractNumId w:val="28"/>
  </w:num>
  <w:num w:numId="19">
    <w:abstractNumId w:val="21"/>
  </w:num>
  <w:num w:numId="20">
    <w:abstractNumId w:val="24"/>
  </w:num>
  <w:num w:numId="21">
    <w:abstractNumId w:val="5"/>
  </w:num>
  <w:num w:numId="22">
    <w:abstractNumId w:val="41"/>
  </w:num>
  <w:num w:numId="23">
    <w:abstractNumId w:val="18"/>
  </w:num>
  <w:num w:numId="24">
    <w:abstractNumId w:val="8"/>
  </w:num>
  <w:num w:numId="25">
    <w:abstractNumId w:val="31"/>
  </w:num>
  <w:num w:numId="26">
    <w:abstractNumId w:val="20"/>
  </w:num>
  <w:num w:numId="27">
    <w:abstractNumId w:val="4"/>
  </w:num>
  <w:num w:numId="28">
    <w:abstractNumId w:val="35"/>
  </w:num>
  <w:num w:numId="29">
    <w:abstractNumId w:val="26"/>
  </w:num>
  <w:num w:numId="30">
    <w:abstractNumId w:val="13"/>
  </w:num>
  <w:num w:numId="31">
    <w:abstractNumId w:val="17"/>
  </w:num>
  <w:num w:numId="32">
    <w:abstractNumId w:val="15"/>
  </w:num>
  <w:num w:numId="33">
    <w:abstractNumId w:val="42"/>
  </w:num>
  <w:num w:numId="34">
    <w:abstractNumId w:val="38"/>
  </w:num>
  <w:num w:numId="35">
    <w:abstractNumId w:val="12"/>
  </w:num>
  <w:num w:numId="36">
    <w:abstractNumId w:val="40"/>
  </w:num>
  <w:num w:numId="37">
    <w:abstractNumId w:val="3"/>
  </w:num>
  <w:num w:numId="38">
    <w:abstractNumId w:val="36"/>
  </w:num>
  <w:num w:numId="39">
    <w:abstractNumId w:val="27"/>
  </w:num>
  <w:num w:numId="40">
    <w:abstractNumId w:val="32"/>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5DAB"/>
    <w:rsid w:val="0002328C"/>
    <w:rsid w:val="0002782F"/>
    <w:rsid w:val="00032ABA"/>
    <w:rsid w:val="0003412E"/>
    <w:rsid w:val="00035709"/>
    <w:rsid w:val="000370B8"/>
    <w:rsid w:val="00046E79"/>
    <w:rsid w:val="0005299C"/>
    <w:rsid w:val="00053802"/>
    <w:rsid w:val="000553E7"/>
    <w:rsid w:val="00085A60"/>
    <w:rsid w:val="000A6911"/>
    <w:rsid w:val="000B3ECA"/>
    <w:rsid w:val="000B760F"/>
    <w:rsid w:val="000D0948"/>
    <w:rsid w:val="000D5112"/>
    <w:rsid w:val="000D6C8B"/>
    <w:rsid w:val="000E3495"/>
    <w:rsid w:val="000E4617"/>
    <w:rsid w:val="0012440B"/>
    <w:rsid w:val="00131EB0"/>
    <w:rsid w:val="0014611E"/>
    <w:rsid w:val="00147EA7"/>
    <w:rsid w:val="00154A84"/>
    <w:rsid w:val="001552AC"/>
    <w:rsid w:val="001654AE"/>
    <w:rsid w:val="001719CF"/>
    <w:rsid w:val="00196377"/>
    <w:rsid w:val="001C4784"/>
    <w:rsid w:val="001D0605"/>
    <w:rsid w:val="001E10EA"/>
    <w:rsid w:val="001F257C"/>
    <w:rsid w:val="002130F7"/>
    <w:rsid w:val="00252F29"/>
    <w:rsid w:val="002650B0"/>
    <w:rsid w:val="00280691"/>
    <w:rsid w:val="00291846"/>
    <w:rsid w:val="00291E51"/>
    <w:rsid w:val="00297337"/>
    <w:rsid w:val="002A441E"/>
    <w:rsid w:val="002B32E5"/>
    <w:rsid w:val="002B7C9B"/>
    <w:rsid w:val="002D1CC0"/>
    <w:rsid w:val="002D50AA"/>
    <w:rsid w:val="002D50FD"/>
    <w:rsid w:val="00306696"/>
    <w:rsid w:val="00324D3C"/>
    <w:rsid w:val="0033562E"/>
    <w:rsid w:val="00344419"/>
    <w:rsid w:val="003457CA"/>
    <w:rsid w:val="003616AD"/>
    <w:rsid w:val="0036536A"/>
    <w:rsid w:val="003668D6"/>
    <w:rsid w:val="00367721"/>
    <w:rsid w:val="003A6EF2"/>
    <w:rsid w:val="003A7836"/>
    <w:rsid w:val="003C7B04"/>
    <w:rsid w:val="003D1BE2"/>
    <w:rsid w:val="003E63DF"/>
    <w:rsid w:val="003E716E"/>
    <w:rsid w:val="003F29F9"/>
    <w:rsid w:val="00404044"/>
    <w:rsid w:val="00421CA2"/>
    <w:rsid w:val="00425966"/>
    <w:rsid w:val="004328A8"/>
    <w:rsid w:val="00452B62"/>
    <w:rsid w:val="00457FDF"/>
    <w:rsid w:val="00467211"/>
    <w:rsid w:val="00473EB2"/>
    <w:rsid w:val="00497C65"/>
    <w:rsid w:val="004A4F3B"/>
    <w:rsid w:val="004C4943"/>
    <w:rsid w:val="004F408C"/>
    <w:rsid w:val="005049B1"/>
    <w:rsid w:val="00505B6D"/>
    <w:rsid w:val="00506548"/>
    <w:rsid w:val="005206AC"/>
    <w:rsid w:val="005222FB"/>
    <w:rsid w:val="005465E7"/>
    <w:rsid w:val="00550310"/>
    <w:rsid w:val="005521AD"/>
    <w:rsid w:val="00555A1D"/>
    <w:rsid w:val="0056179D"/>
    <w:rsid w:val="0056590C"/>
    <w:rsid w:val="0057040B"/>
    <w:rsid w:val="00571775"/>
    <w:rsid w:val="00581556"/>
    <w:rsid w:val="0058472E"/>
    <w:rsid w:val="00594DA9"/>
    <w:rsid w:val="005A6E9E"/>
    <w:rsid w:val="005D41DD"/>
    <w:rsid w:val="005D54B1"/>
    <w:rsid w:val="005D6283"/>
    <w:rsid w:val="005E28B0"/>
    <w:rsid w:val="005E4764"/>
    <w:rsid w:val="00603702"/>
    <w:rsid w:val="006361E2"/>
    <w:rsid w:val="006413F4"/>
    <w:rsid w:val="00670558"/>
    <w:rsid w:val="00683DA9"/>
    <w:rsid w:val="006B1B08"/>
    <w:rsid w:val="006C589C"/>
    <w:rsid w:val="006E5400"/>
    <w:rsid w:val="00704634"/>
    <w:rsid w:val="00743DE6"/>
    <w:rsid w:val="007962C9"/>
    <w:rsid w:val="007B4BFE"/>
    <w:rsid w:val="007D076B"/>
    <w:rsid w:val="007D15F2"/>
    <w:rsid w:val="007D36FB"/>
    <w:rsid w:val="007E0034"/>
    <w:rsid w:val="007E152E"/>
    <w:rsid w:val="007F1786"/>
    <w:rsid w:val="008070B0"/>
    <w:rsid w:val="008357C2"/>
    <w:rsid w:val="00850F9A"/>
    <w:rsid w:val="00851947"/>
    <w:rsid w:val="008700AA"/>
    <w:rsid w:val="00877FD5"/>
    <w:rsid w:val="00885A52"/>
    <w:rsid w:val="008944FD"/>
    <w:rsid w:val="00894E18"/>
    <w:rsid w:val="008A2FC3"/>
    <w:rsid w:val="008B739A"/>
    <w:rsid w:val="008C4B3A"/>
    <w:rsid w:val="008F0E6D"/>
    <w:rsid w:val="008F250C"/>
    <w:rsid w:val="00903073"/>
    <w:rsid w:val="009407F0"/>
    <w:rsid w:val="00960078"/>
    <w:rsid w:val="00964AD0"/>
    <w:rsid w:val="009857B1"/>
    <w:rsid w:val="00994D92"/>
    <w:rsid w:val="009C2249"/>
    <w:rsid w:val="009C730C"/>
    <w:rsid w:val="009D05A2"/>
    <w:rsid w:val="009D0B1E"/>
    <w:rsid w:val="00A162D7"/>
    <w:rsid w:val="00A247C6"/>
    <w:rsid w:val="00A372A0"/>
    <w:rsid w:val="00A50920"/>
    <w:rsid w:val="00A512B0"/>
    <w:rsid w:val="00A55F61"/>
    <w:rsid w:val="00A60AE1"/>
    <w:rsid w:val="00A959F9"/>
    <w:rsid w:val="00AA3014"/>
    <w:rsid w:val="00AA6460"/>
    <w:rsid w:val="00AB0469"/>
    <w:rsid w:val="00AB29D1"/>
    <w:rsid w:val="00AB3BF7"/>
    <w:rsid w:val="00AB6CE8"/>
    <w:rsid w:val="00AD6240"/>
    <w:rsid w:val="00AF36D2"/>
    <w:rsid w:val="00AF4FA4"/>
    <w:rsid w:val="00B162FA"/>
    <w:rsid w:val="00B40083"/>
    <w:rsid w:val="00B40347"/>
    <w:rsid w:val="00B719AD"/>
    <w:rsid w:val="00B816AB"/>
    <w:rsid w:val="00B83942"/>
    <w:rsid w:val="00BA7073"/>
    <w:rsid w:val="00BC404E"/>
    <w:rsid w:val="00BC7166"/>
    <w:rsid w:val="00BD0351"/>
    <w:rsid w:val="00BD2F9E"/>
    <w:rsid w:val="00BE7981"/>
    <w:rsid w:val="00BF6262"/>
    <w:rsid w:val="00BF77E5"/>
    <w:rsid w:val="00C05962"/>
    <w:rsid w:val="00C17150"/>
    <w:rsid w:val="00C25161"/>
    <w:rsid w:val="00C34722"/>
    <w:rsid w:val="00C5731C"/>
    <w:rsid w:val="00C658BD"/>
    <w:rsid w:val="00C700E7"/>
    <w:rsid w:val="00C73C75"/>
    <w:rsid w:val="00C818C7"/>
    <w:rsid w:val="00C94308"/>
    <w:rsid w:val="00CA604C"/>
    <w:rsid w:val="00CB77BC"/>
    <w:rsid w:val="00CC5BCB"/>
    <w:rsid w:val="00CD67EF"/>
    <w:rsid w:val="00CE2565"/>
    <w:rsid w:val="00CE30C1"/>
    <w:rsid w:val="00D2016D"/>
    <w:rsid w:val="00D2405E"/>
    <w:rsid w:val="00D25D50"/>
    <w:rsid w:val="00D2792D"/>
    <w:rsid w:val="00D3033A"/>
    <w:rsid w:val="00D459A9"/>
    <w:rsid w:val="00D51CD2"/>
    <w:rsid w:val="00D55E44"/>
    <w:rsid w:val="00D649C5"/>
    <w:rsid w:val="00D733F6"/>
    <w:rsid w:val="00D82CA0"/>
    <w:rsid w:val="00D937FE"/>
    <w:rsid w:val="00D93BCF"/>
    <w:rsid w:val="00D94DCE"/>
    <w:rsid w:val="00DA1CF4"/>
    <w:rsid w:val="00DB0996"/>
    <w:rsid w:val="00DC53B1"/>
    <w:rsid w:val="00DD1478"/>
    <w:rsid w:val="00DD7385"/>
    <w:rsid w:val="00DE36B4"/>
    <w:rsid w:val="00DE72ED"/>
    <w:rsid w:val="00DF07D5"/>
    <w:rsid w:val="00DF4DD4"/>
    <w:rsid w:val="00E122B1"/>
    <w:rsid w:val="00E253E0"/>
    <w:rsid w:val="00E376BE"/>
    <w:rsid w:val="00E4361F"/>
    <w:rsid w:val="00E74C14"/>
    <w:rsid w:val="00E80BF5"/>
    <w:rsid w:val="00EA53B5"/>
    <w:rsid w:val="00EB6FB9"/>
    <w:rsid w:val="00ED6B3E"/>
    <w:rsid w:val="00EF34A5"/>
    <w:rsid w:val="00F425D9"/>
    <w:rsid w:val="00F52574"/>
    <w:rsid w:val="00F576B5"/>
    <w:rsid w:val="00FA7998"/>
    <w:rsid w:val="00FC29C0"/>
    <w:rsid w:val="00FE1EAE"/>
    <w:rsid w:val="00FE2FFD"/>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31FB22"/>
  <w15:docId w15:val="{1F64B29A-9D84-4CBC-AE19-90B273D2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cs="Courier New"/>
      <w:snapToGrid w:val="0"/>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3384</Words>
  <Characters>18612</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dc:description/>
  <cp:lastModifiedBy>Nicolas Devolder</cp:lastModifiedBy>
  <cp:revision>5</cp:revision>
  <cp:lastPrinted>2009-08-25T14:01:00Z</cp:lastPrinted>
  <dcterms:created xsi:type="dcterms:W3CDTF">2013-07-03T11:51:00Z</dcterms:created>
  <dcterms:modified xsi:type="dcterms:W3CDTF">2018-02-23T10:50:00Z</dcterms:modified>
</cp:coreProperties>
</file>