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8E" w:rsidRPr="00F054D9"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DF5B8E" w:rsidRPr="009B2571" w:rsidRDefault="00DF5B8E" w:rsidP="00DF5B8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DC53B1" w:rsidRPr="00DF5B8E"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F5B8E">
        <w:rPr>
          <w:rFonts w:ascii="Tahoma" w:hAnsi="Tahoma"/>
          <w:b/>
          <w:color w:val="FF0000"/>
          <w:szCs w:val="24"/>
          <w:lang w:val="fr-FR"/>
        </w:rPr>
        <w:t>Type</w:t>
      </w:r>
      <w:r w:rsidR="00D93BCF" w:rsidRPr="00DF5B8E">
        <w:rPr>
          <w:rFonts w:ascii="Tahoma" w:hAnsi="Tahoma"/>
          <w:b/>
          <w:color w:val="FF0000"/>
          <w:szCs w:val="24"/>
          <w:lang w:val="fr-FR"/>
        </w:rPr>
        <w:t xml:space="preserve"> </w:t>
      </w:r>
      <w:r w:rsidRPr="00DF5B8E">
        <w:rPr>
          <w:rFonts w:ascii="Tahoma" w:hAnsi="Tahoma"/>
          <w:b/>
          <w:color w:val="FF0000"/>
          <w:szCs w:val="24"/>
          <w:lang w:val="fr-FR"/>
        </w:rPr>
        <w:tab/>
      </w:r>
      <w:r w:rsidRPr="00DF5B8E">
        <w:rPr>
          <w:rFonts w:ascii="Tahoma" w:hAnsi="Tahoma"/>
          <w:b/>
          <w:color w:val="FF0000"/>
          <w:szCs w:val="24"/>
          <w:lang w:val="fr-FR"/>
        </w:rPr>
        <w:tab/>
      </w:r>
      <w:r w:rsidR="00D93BCF" w:rsidRPr="00DF5B8E">
        <w:rPr>
          <w:rFonts w:ascii="Tahoma" w:hAnsi="Tahoma"/>
          <w:b/>
          <w:color w:val="FF0000"/>
          <w:szCs w:val="24"/>
          <w:lang w:val="fr-FR"/>
        </w:rPr>
        <w:t xml:space="preserve">: </w:t>
      </w:r>
      <w:r w:rsidR="0098175A" w:rsidRPr="00DF5B8E">
        <w:rPr>
          <w:rFonts w:ascii="Tahoma" w:hAnsi="Tahoma"/>
          <w:b/>
          <w:color w:val="FF0000"/>
          <w:szCs w:val="24"/>
          <w:lang w:val="fr-FR"/>
        </w:rPr>
        <w:t>IC</w:t>
      </w:r>
      <w:r w:rsidR="002E57A9" w:rsidRPr="00DF5B8E">
        <w:rPr>
          <w:rFonts w:ascii="Tahoma" w:hAnsi="Tahoma"/>
          <w:b/>
          <w:color w:val="FF0000"/>
          <w:szCs w:val="24"/>
          <w:lang w:val="fr-FR"/>
        </w:rPr>
        <w:t>P</w:t>
      </w:r>
      <w:r w:rsidR="00D93BCF" w:rsidRPr="00DF5B8E">
        <w:rPr>
          <w:rFonts w:ascii="Tahoma" w:hAnsi="Tahoma"/>
          <w:b/>
          <w:color w:val="FF0000"/>
          <w:szCs w:val="24"/>
          <w:lang w:val="fr-FR"/>
        </w:rPr>
        <w:t>.</w:t>
      </w:r>
      <w:r w:rsidR="0098175A" w:rsidRPr="00DF5B8E">
        <w:rPr>
          <w:rFonts w:ascii="Tahoma" w:hAnsi="Tahoma"/>
          <w:b/>
          <w:color w:val="FF0000"/>
          <w:szCs w:val="24"/>
          <w:lang w:val="fr-FR"/>
        </w:rPr>
        <w:t>15</w:t>
      </w:r>
      <w:r w:rsidR="00D16649" w:rsidRPr="00DF5B8E">
        <w:rPr>
          <w:rFonts w:ascii="Tahoma" w:hAnsi="Tahoma"/>
          <w:b/>
          <w:color w:val="FF0000"/>
          <w:szCs w:val="24"/>
          <w:lang w:val="fr-FR"/>
        </w:rPr>
        <w:t>0</w:t>
      </w:r>
      <w:r w:rsidR="00D93BCF" w:rsidRPr="00DF5B8E">
        <w:rPr>
          <w:rFonts w:ascii="Tahoma" w:hAnsi="Tahoma"/>
          <w:b/>
          <w:color w:val="FF0000"/>
          <w:szCs w:val="24"/>
          <w:lang w:val="fr-FR"/>
        </w:rPr>
        <w:t xml:space="preserve"> </w:t>
      </w:r>
      <w:r w:rsidR="0098175A" w:rsidRPr="00DF5B8E">
        <w:rPr>
          <w:rFonts w:ascii="Tahoma" w:hAnsi="Tahoma"/>
          <w:b/>
          <w:color w:val="FF0000"/>
          <w:szCs w:val="24"/>
          <w:lang w:val="fr-FR"/>
        </w:rPr>
        <w:t xml:space="preserve">/ </w:t>
      </w:r>
      <w:r w:rsidR="003E7181" w:rsidRPr="00DF5B8E">
        <w:rPr>
          <w:rFonts w:ascii="Tahoma" w:hAnsi="Tahoma"/>
          <w:b/>
          <w:color w:val="FF0000"/>
          <w:szCs w:val="24"/>
          <w:lang w:val="fr-FR"/>
        </w:rPr>
        <w:t>90</w:t>
      </w:r>
      <w:r w:rsidR="0098175A" w:rsidRPr="00DF5B8E">
        <w:rPr>
          <w:rFonts w:ascii="Tahoma" w:hAnsi="Tahoma"/>
          <w:b/>
          <w:color w:val="FF0000"/>
          <w:szCs w:val="24"/>
          <w:lang w:val="fr-FR"/>
        </w:rPr>
        <w:t xml:space="preserve">° </w:t>
      </w:r>
      <w:r w:rsidR="00DF5B8E">
        <w:rPr>
          <w:rFonts w:ascii="Tahoma" w:hAnsi="Tahoma"/>
          <w:b/>
          <w:color w:val="FF0000"/>
          <w:szCs w:val="24"/>
          <w:lang w:val="fr-FR"/>
        </w:rPr>
        <w:t xml:space="preserve">SUR COUTEAU </w:t>
      </w:r>
      <w:r w:rsidR="00EB6FB9" w:rsidRPr="00DF5B8E">
        <w:rPr>
          <w:rFonts w:ascii="Tahoma" w:hAnsi="Tahoma"/>
          <w:b/>
          <w:color w:val="FF0000"/>
          <w:szCs w:val="24"/>
          <w:lang w:val="fr-FR"/>
        </w:rPr>
        <w:t>(</w:t>
      </w:r>
      <w:r w:rsidR="006F4034" w:rsidRPr="00DF5B8E">
        <w:rPr>
          <w:rFonts w:ascii="Tahoma" w:hAnsi="Tahoma"/>
          <w:b/>
          <w:color w:val="FF0000"/>
          <w:szCs w:val="24"/>
          <w:lang w:val="fr-FR"/>
        </w:rPr>
        <w:t>V</w:t>
      </w:r>
      <w:r w:rsidR="00EB6FB9" w:rsidRPr="00DF5B8E">
        <w:rPr>
          <w:rFonts w:ascii="Tahoma" w:hAnsi="Tahoma"/>
          <w:b/>
          <w:color w:val="FF0000"/>
          <w:szCs w:val="24"/>
          <w:lang w:val="fr-FR"/>
        </w:rPr>
        <w:t>V-</w:t>
      </w:r>
      <w:r w:rsidR="0098175A" w:rsidRPr="00DF5B8E">
        <w:rPr>
          <w:rFonts w:ascii="Tahoma" w:hAnsi="Tahoma"/>
          <w:b/>
          <w:color w:val="FF0000"/>
          <w:szCs w:val="24"/>
          <w:lang w:val="fr-FR"/>
        </w:rPr>
        <w:t>I</w:t>
      </w:r>
      <w:r w:rsidR="00EB6FB9" w:rsidRPr="00DF5B8E">
        <w:rPr>
          <w:rFonts w:ascii="Tahoma" w:hAnsi="Tahoma"/>
          <w:b/>
          <w:color w:val="FF0000"/>
          <w:szCs w:val="24"/>
          <w:lang w:val="fr-FR"/>
        </w:rPr>
        <w:t>-</w:t>
      </w:r>
      <w:r w:rsidR="0098175A" w:rsidRPr="00DF5B8E">
        <w:rPr>
          <w:rFonts w:ascii="Tahoma" w:hAnsi="Tahoma"/>
          <w:b/>
          <w:color w:val="FF0000"/>
          <w:szCs w:val="24"/>
          <w:lang w:val="fr-FR"/>
        </w:rPr>
        <w:t>2</w:t>
      </w:r>
      <w:r w:rsidR="00EB6FB9" w:rsidRPr="00DF5B8E">
        <w:rPr>
          <w:rFonts w:ascii="Tahoma" w:hAnsi="Tahoma"/>
          <w:b/>
          <w:color w:val="FF0000"/>
          <w:szCs w:val="24"/>
          <w:lang w:val="fr-FR"/>
        </w:rPr>
        <w:t>.</w:t>
      </w:r>
      <w:r w:rsidR="002E57A9" w:rsidRPr="00DF5B8E">
        <w:rPr>
          <w:rFonts w:ascii="Tahoma" w:hAnsi="Tahoma"/>
          <w:b/>
          <w:color w:val="FF0000"/>
          <w:szCs w:val="24"/>
          <w:lang w:val="fr-FR"/>
        </w:rPr>
        <w:t>1</w:t>
      </w:r>
      <w:r w:rsidR="009B2571" w:rsidRPr="00DF5B8E">
        <w:rPr>
          <w:rFonts w:ascii="Tahoma" w:hAnsi="Tahoma"/>
          <w:b/>
          <w:color w:val="FF0000"/>
          <w:szCs w:val="24"/>
          <w:lang w:val="fr-FR"/>
        </w:rPr>
        <w:t>20</w:t>
      </w:r>
      <w:r w:rsidR="00BE080B" w:rsidRPr="00DF5B8E">
        <w:rPr>
          <w:rFonts w:ascii="Tahoma" w:hAnsi="Tahoma"/>
          <w:b/>
          <w:color w:val="FF0000"/>
          <w:szCs w:val="24"/>
          <w:lang w:val="fr-FR"/>
        </w:rPr>
        <w:t>1</w:t>
      </w:r>
      <w:r w:rsidR="00EB6FB9" w:rsidRPr="00DF5B8E">
        <w:rPr>
          <w:rFonts w:ascii="Tahoma" w:hAnsi="Tahoma"/>
          <w:b/>
          <w:color w:val="FF0000"/>
          <w:szCs w:val="24"/>
          <w:lang w:val="fr-FR"/>
        </w:rPr>
        <w:t>)</w:t>
      </w:r>
    </w:p>
    <w:p w:rsidR="00DF5B8E"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p>
    <w:p w:rsidR="00DF5B8E" w:rsidRPr="005E0BF5"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6179D" w:rsidRPr="00DF5B8E" w:rsidRDefault="00DF5B8E" w:rsidP="00DF5B8E">
      <w:pPr>
        <w:jc w:val="both"/>
        <w:rPr>
          <w:rFonts w:ascii="Tahoma" w:hAnsi="Tahoma"/>
          <w:sz w:val="20"/>
          <w:lang w:val="fr-FR"/>
        </w:rPr>
      </w:pPr>
      <w:r w:rsidRPr="00DF5B8E">
        <w:rPr>
          <w:rFonts w:ascii="Tahoma" w:hAnsi="Tahoma"/>
          <w:sz w:val="20"/>
          <w:lang w:val="fr-FR"/>
        </w:rPr>
        <w:t>RENSON ICARUS</w:t>
      </w:r>
      <w:r w:rsidRPr="00DF5B8E">
        <w:rPr>
          <w:rFonts w:ascii="Tahoma" w:hAnsi="Tahoma" w:cs="Tahoma"/>
          <w:sz w:val="20"/>
          <w:vertAlign w:val="superscript"/>
          <w:lang w:val="fr-FR"/>
        </w:rPr>
        <w:t>®</w:t>
      </w:r>
      <w:r w:rsidRPr="00DF5B8E">
        <w:rPr>
          <w:rFonts w:ascii="Tahoma" w:hAnsi="Tahoma"/>
          <w:sz w:val="20"/>
          <w:lang w:val="fr-FR"/>
        </w:rPr>
        <w:t xml:space="preserve">CASSETTE avec lames de protection solaire </w:t>
      </w:r>
      <w:r w:rsidR="00F65FC0" w:rsidRPr="00DF5B8E">
        <w:rPr>
          <w:rFonts w:ascii="Tahoma" w:hAnsi="Tahoma"/>
          <w:sz w:val="20"/>
          <w:lang w:val="fr-FR"/>
        </w:rPr>
        <w:t>ICARUS</w:t>
      </w:r>
      <w:r w:rsidR="00F65FC0" w:rsidRPr="00DF5B8E">
        <w:rPr>
          <w:rFonts w:ascii="Tahoma" w:hAnsi="Tahoma" w:cs="Tahoma"/>
          <w:sz w:val="20"/>
          <w:vertAlign w:val="superscript"/>
          <w:lang w:val="fr-FR"/>
        </w:rPr>
        <w:t>®</w:t>
      </w:r>
      <w:r w:rsidR="002E57A9" w:rsidRPr="00DF5B8E">
        <w:rPr>
          <w:rFonts w:ascii="Tahoma" w:hAnsi="Tahoma"/>
          <w:sz w:val="20"/>
          <w:lang w:val="fr-FR"/>
        </w:rPr>
        <w:t>PLAN</w:t>
      </w:r>
      <w:r w:rsidR="00F65FC0" w:rsidRPr="00DF5B8E">
        <w:rPr>
          <w:rFonts w:ascii="Tahoma" w:hAnsi="Tahoma"/>
          <w:sz w:val="20"/>
          <w:lang w:val="fr-FR"/>
        </w:rPr>
        <w:t>O IC</w:t>
      </w:r>
      <w:r w:rsidR="002E57A9" w:rsidRPr="00DF5B8E">
        <w:rPr>
          <w:rFonts w:ascii="Tahoma" w:hAnsi="Tahoma"/>
          <w:sz w:val="20"/>
          <w:lang w:val="fr-FR"/>
        </w:rPr>
        <w:t>P</w:t>
      </w:r>
      <w:r w:rsidR="00F65FC0" w:rsidRPr="00DF5B8E">
        <w:rPr>
          <w:rFonts w:ascii="Tahoma" w:hAnsi="Tahoma"/>
          <w:sz w:val="20"/>
          <w:lang w:val="fr-FR"/>
        </w:rPr>
        <w:t>.15</w:t>
      </w:r>
      <w:r w:rsidR="00D16649" w:rsidRPr="00DF5B8E">
        <w:rPr>
          <w:rFonts w:ascii="Tahoma" w:hAnsi="Tahoma"/>
          <w:sz w:val="20"/>
          <w:lang w:val="fr-FR"/>
        </w:rPr>
        <w:t>0</w:t>
      </w:r>
      <w:r w:rsidR="00F65FC0" w:rsidRPr="00DF5B8E">
        <w:rPr>
          <w:rFonts w:ascii="Tahoma" w:hAnsi="Tahoma"/>
          <w:sz w:val="20"/>
          <w:lang w:val="fr-FR"/>
        </w:rPr>
        <w:t xml:space="preserve">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 xml:space="preserve">e protection solaire </w:t>
      </w:r>
      <w:r w:rsidRPr="00C67CA3">
        <w:rPr>
          <w:rFonts w:ascii="Tahoma" w:hAnsi="Tahoma"/>
          <w:sz w:val="20"/>
          <w:lang w:val="fr-FR"/>
        </w:rPr>
        <w:t>vertical</w:t>
      </w:r>
      <w:r>
        <w:rPr>
          <w:rFonts w:ascii="Tahoma" w:hAnsi="Tahoma"/>
          <w:sz w:val="20"/>
          <w:lang w:val="fr-FR"/>
        </w:rPr>
        <w:t>e</w:t>
      </w:r>
      <w:r w:rsidRPr="00C67CA3">
        <w:rPr>
          <w:rFonts w:ascii="Tahoma" w:hAnsi="Tahoma"/>
          <w:sz w:val="20"/>
          <w:lang w:val="fr-FR"/>
        </w:rPr>
        <w:t>.</w:t>
      </w:r>
      <w:r w:rsidR="0056179D" w:rsidRPr="00DF5B8E">
        <w:rPr>
          <w:rFonts w:ascii="Tahoma" w:hAnsi="Tahoma"/>
          <w:sz w:val="20"/>
          <w:lang w:val="fr-FR"/>
        </w:rPr>
        <w:t>.</w:t>
      </w:r>
    </w:p>
    <w:p w:rsidR="009857B1" w:rsidRPr="00DF5B8E" w:rsidRDefault="009857B1" w:rsidP="0056179D">
      <w:pPr>
        <w:jc w:val="both"/>
        <w:rPr>
          <w:rFonts w:ascii="Tahoma" w:hAnsi="Tahoma"/>
          <w:sz w:val="20"/>
          <w:lang w:val="fr-FR"/>
        </w:rPr>
      </w:pPr>
    </w:p>
    <w:p w:rsidR="00DF5B8E" w:rsidRPr="007E5C4C"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DF5B8E" w:rsidRPr="007E5C4C" w:rsidRDefault="00DF5B8E" w:rsidP="00DF5B8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DF5B8E" w:rsidRPr="007E5C4C"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DF5B8E" w:rsidRPr="007E5C4C"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DF5B8E" w:rsidRPr="007E5C4C" w:rsidRDefault="00DF5B8E" w:rsidP="00DF5B8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DF5B8E" w:rsidRPr="007E5C4C"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DF5B8E" w:rsidRPr="00282E6A" w:rsidRDefault="00DF5B8E" w:rsidP="00DF5B8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DF5B8E" w:rsidRPr="00282E6A"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DF5B8E" w:rsidRPr="00282E6A"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DF5B8E" w:rsidRPr="007E5C4C" w:rsidRDefault="00DF5B8E" w:rsidP="00DF5B8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DF5B8E" w:rsidRPr="001128BF"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F5B8E" w:rsidRPr="001128BF" w:rsidRDefault="00DF5B8E" w:rsidP="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DF5B8E" w:rsidRPr="00282E6A" w:rsidRDefault="00DF5B8E" w:rsidP="00DF5B8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DF5B8E" w:rsidRPr="00282E6A" w:rsidRDefault="00DF5B8E" w:rsidP="00DF5B8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DF5B8E" w:rsidRPr="008113F4" w:rsidRDefault="00DF5B8E" w:rsidP="00DF5B8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9857B1" w:rsidRPr="00DF5B8E"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3B1" w:rsidRPr="001128BF" w:rsidRDefault="00DF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00D2016D" w:rsidRPr="001128BF">
        <w:rPr>
          <w:rFonts w:ascii="Tahoma" w:hAnsi="Tahoma"/>
          <w:b/>
          <w:color w:val="FF0000"/>
          <w:sz w:val="20"/>
        </w:rPr>
        <w:t>:</w:t>
      </w:r>
      <w:r w:rsidR="00DC53B1" w:rsidRPr="001128BF">
        <w:rPr>
          <w:rFonts w:ascii="Tahoma" w:hAnsi="Tahoma"/>
          <w:b/>
          <w:color w:val="FF0000"/>
          <w:sz w:val="20"/>
        </w:rPr>
        <w:t xml:space="preserve">  </w:t>
      </w:r>
    </w:p>
    <w:p w:rsidR="002E57A9" w:rsidRPr="007E5C4C" w:rsidRDefault="002E57A9" w:rsidP="002E57A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sidR="00DF5B8E">
        <w:rPr>
          <w:rFonts w:ascii="Tahoma" w:hAnsi="Tahoma"/>
          <w:b/>
          <w:sz w:val="20"/>
        </w:rPr>
        <w:t>s</w:t>
      </w:r>
      <w:r w:rsidRPr="007E5C4C">
        <w:rPr>
          <w:rFonts w:ascii="Tahoma" w:hAnsi="Tahoma"/>
          <w:b/>
          <w:sz w:val="20"/>
        </w:rPr>
        <w:t xml:space="preserve"> : </w:t>
      </w:r>
    </w:p>
    <w:p w:rsidR="002E57A9" w:rsidRPr="00237F26" w:rsidRDefault="00237F26" w:rsidP="002E57A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002E57A9" w:rsidRPr="00237F26">
        <w:rPr>
          <w:rFonts w:ascii="Tahoma" w:hAnsi="Tahoma"/>
          <w:sz w:val="20"/>
          <w:lang w:val="fr-FR"/>
        </w:rPr>
        <w:t>, ICP</w:t>
      </w:r>
      <w:r w:rsidRPr="00237F26">
        <w:rPr>
          <w:rFonts w:ascii="Tahoma" w:hAnsi="Tahoma"/>
          <w:sz w:val="20"/>
          <w:lang w:val="fr-FR"/>
        </w:rPr>
        <w:t xml:space="preserve">.150.01 en </w:t>
      </w:r>
      <w:r w:rsidR="002E57A9" w:rsidRPr="00237F26">
        <w:rPr>
          <w:rFonts w:ascii="Tahoma" w:hAnsi="Tahoma"/>
          <w:sz w:val="20"/>
          <w:lang w:val="fr-FR"/>
        </w:rPr>
        <w:t>aluminium</w:t>
      </w:r>
      <w:r w:rsidRPr="00237F26">
        <w:rPr>
          <w:rFonts w:ascii="Tahoma" w:hAnsi="Tahoma"/>
          <w:sz w:val="20"/>
          <w:lang w:val="fr-FR"/>
        </w:rPr>
        <w:t xml:space="preserve"> extrudé</w:t>
      </w:r>
      <w:r w:rsidR="002E57A9" w:rsidRPr="00237F26">
        <w:rPr>
          <w:rFonts w:ascii="Tahoma" w:hAnsi="Tahoma"/>
          <w:sz w:val="20"/>
          <w:lang w:val="fr-FR"/>
        </w:rPr>
        <w:t xml:space="preserve"> </w:t>
      </w:r>
    </w:p>
    <w:p w:rsidR="002E57A9" w:rsidRPr="00CA2B02" w:rsidRDefault="00237F26" w:rsidP="002E57A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002E57A9" w:rsidRPr="00CA2B02">
        <w:rPr>
          <w:rFonts w:ascii="Tahoma" w:hAnsi="Tahoma"/>
          <w:sz w:val="20"/>
        </w:rPr>
        <w:t xml:space="preserve">: </w:t>
      </w:r>
    </w:p>
    <w:p w:rsidR="002E57A9" w:rsidRPr="00CA2B02" w:rsidRDefault="00237F26"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002E57A9">
        <w:rPr>
          <w:rFonts w:ascii="Tahoma" w:hAnsi="Tahoma"/>
          <w:sz w:val="20"/>
        </w:rPr>
        <w:t xml:space="preserve">: </w:t>
      </w:r>
      <w:r w:rsidR="002E57A9" w:rsidRPr="00CA2B02">
        <w:rPr>
          <w:rFonts w:ascii="Tahoma" w:hAnsi="Tahoma"/>
          <w:sz w:val="20"/>
        </w:rPr>
        <w:t xml:space="preserve">150 mm </w:t>
      </w:r>
    </w:p>
    <w:p w:rsidR="002E57A9" w:rsidRPr="00CA2B02" w:rsidRDefault="002E57A9"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sidR="00237F26">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2E57A9" w:rsidRPr="00CA2B02" w:rsidRDefault="00237F26"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002E57A9" w:rsidRPr="00CA2B02">
        <w:rPr>
          <w:rFonts w:ascii="Tahoma" w:hAnsi="Tahoma"/>
          <w:sz w:val="20"/>
        </w:rPr>
        <w:t>(mont</w:t>
      </w:r>
      <w:r>
        <w:rPr>
          <w:rFonts w:ascii="Tahoma" w:hAnsi="Tahoma"/>
          <w:sz w:val="20"/>
        </w:rPr>
        <w:t>é</w:t>
      </w:r>
      <w:r w:rsidR="002E57A9" w:rsidRPr="00CA2B02">
        <w:rPr>
          <w:rFonts w:ascii="Tahoma" w:hAnsi="Tahoma"/>
          <w:sz w:val="20"/>
        </w:rPr>
        <w:t>e</w:t>
      </w:r>
      <w:r>
        <w:rPr>
          <w:rFonts w:ascii="Tahoma" w:hAnsi="Tahoma"/>
          <w:sz w:val="20"/>
        </w:rPr>
        <w:t>s</w:t>
      </w:r>
      <w:r w:rsidR="002E57A9" w:rsidRPr="00CA2B02">
        <w:rPr>
          <w:rFonts w:ascii="Tahoma" w:hAnsi="Tahoma"/>
          <w:sz w:val="20"/>
        </w:rPr>
        <w:t>) : 1</w:t>
      </w:r>
      <w:r w:rsidR="002E57A9">
        <w:rPr>
          <w:rFonts w:ascii="Tahoma" w:hAnsi="Tahoma"/>
          <w:sz w:val="20"/>
        </w:rPr>
        <w:t>5</w:t>
      </w:r>
      <w:r w:rsidR="002E57A9" w:rsidRPr="00CA2B02">
        <w:rPr>
          <w:rFonts w:ascii="Tahoma" w:hAnsi="Tahoma"/>
          <w:sz w:val="20"/>
        </w:rPr>
        <w:t xml:space="preserve">0 mm </w:t>
      </w:r>
    </w:p>
    <w:p w:rsidR="002E57A9" w:rsidRPr="00237F26" w:rsidRDefault="00237F26"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 xml:space="preserve">Pas de lame </w:t>
      </w:r>
      <w:r w:rsidR="002E57A9" w:rsidRPr="00237F26">
        <w:rPr>
          <w:rFonts w:ascii="Tahoma" w:hAnsi="Tahoma"/>
          <w:sz w:val="20"/>
          <w:lang w:val="fr-FR"/>
        </w:rPr>
        <w:t>: 150 mm (6 lame</w:t>
      </w:r>
      <w:r w:rsidRPr="00237F26">
        <w:rPr>
          <w:rFonts w:ascii="Tahoma" w:hAnsi="Tahoma"/>
          <w:sz w:val="20"/>
          <w:lang w:val="fr-FR"/>
        </w:rPr>
        <w:t>s par mètre</w:t>
      </w:r>
      <w:r w:rsidR="002E57A9" w:rsidRPr="00237F26">
        <w:rPr>
          <w:rFonts w:ascii="Tahoma" w:hAnsi="Tahoma"/>
          <w:sz w:val="20"/>
          <w:lang w:val="fr-FR"/>
        </w:rPr>
        <w:t>)</w:t>
      </w:r>
    </w:p>
    <w:p w:rsidR="002E57A9" w:rsidRPr="00237F26" w:rsidRDefault="00237F26"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002E57A9" w:rsidRPr="00237F26">
        <w:rPr>
          <w:rFonts w:ascii="Tahoma" w:hAnsi="Tahoma"/>
          <w:sz w:val="20"/>
          <w:lang w:val="fr-FR"/>
        </w:rPr>
        <w:t>: 90° (</w:t>
      </w:r>
      <w:r>
        <w:rPr>
          <w:rFonts w:ascii="Tahoma" w:hAnsi="Tahoma"/>
          <w:sz w:val="20"/>
          <w:lang w:val="fr-FR"/>
        </w:rPr>
        <w:t>par rapport à la verticale</w:t>
      </w:r>
      <w:r w:rsidR="002E57A9" w:rsidRPr="00237F26">
        <w:rPr>
          <w:rFonts w:ascii="Tahoma" w:hAnsi="Tahoma"/>
          <w:sz w:val="20"/>
          <w:lang w:val="fr-FR"/>
        </w:rPr>
        <w:t>)</w:t>
      </w:r>
    </w:p>
    <w:p w:rsidR="002E57A9" w:rsidRPr="00237F26" w:rsidRDefault="002E57A9" w:rsidP="002E57A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w:t>
      </w:r>
      <w:r w:rsidR="00237F26" w:rsidRPr="00237F26">
        <w:rPr>
          <w:rFonts w:ascii="Tahoma" w:hAnsi="Tahoma"/>
          <w:sz w:val="20"/>
          <w:lang w:val="fr-FR"/>
        </w:rPr>
        <w:t>oments d’inertie m</w:t>
      </w:r>
      <w:r w:rsidRPr="00237F26">
        <w:rPr>
          <w:rFonts w:ascii="Tahoma" w:hAnsi="Tahoma"/>
          <w:sz w:val="20"/>
          <w:lang w:val="fr-FR"/>
        </w:rPr>
        <w:t>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00237F26" w:rsidRPr="00237F26">
        <w:rPr>
          <w:rFonts w:ascii="Tahoma" w:hAnsi="Tahoma"/>
          <w:sz w:val="20"/>
          <w:lang w:val="fr-FR"/>
        </w:rPr>
        <w:t>axe fort</w:t>
      </w:r>
      <w:r w:rsidRPr="00237F26">
        <w:rPr>
          <w:rFonts w:ascii="Tahoma" w:hAnsi="Tahoma"/>
          <w:sz w:val="20"/>
          <w:lang w:val="fr-FR"/>
        </w:rPr>
        <w: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00237F26" w:rsidRPr="00C67CA3">
        <w:rPr>
          <w:rFonts w:ascii="Tahoma" w:hAnsi="Tahoma"/>
          <w:sz w:val="20"/>
          <w:lang w:val="fr-FR"/>
        </w:rPr>
        <w:t xml:space="preserve">pour </w:t>
      </w:r>
      <w:r w:rsidR="00237F26">
        <w:rPr>
          <w:rFonts w:ascii="Tahoma" w:hAnsi="Tahoma"/>
          <w:sz w:val="20"/>
          <w:lang w:val="fr-FR"/>
        </w:rPr>
        <w:t xml:space="preserve">une </w:t>
      </w:r>
      <w:r w:rsidR="00237F26" w:rsidRPr="00C67CA3">
        <w:rPr>
          <w:rFonts w:ascii="Tahoma" w:hAnsi="Tahoma"/>
          <w:sz w:val="20"/>
          <w:lang w:val="fr-FR"/>
        </w:rPr>
        <w:t xml:space="preserve">épaisseur minimum de matériel de </w:t>
      </w:r>
      <w:r w:rsidRPr="00237F26">
        <w:rPr>
          <w:rFonts w:ascii="Tahoma" w:hAnsi="Tahoma"/>
          <w:sz w:val="20"/>
          <w:lang w:val="fr-FR"/>
        </w:rPr>
        <w:t>2,5 mm</w:t>
      </w:r>
    </w:p>
    <w:p w:rsidR="002E57A9" w:rsidRPr="00CA2B02" w:rsidRDefault="00237F26" w:rsidP="002E57A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002E57A9" w:rsidRPr="00CA2B02">
        <w:rPr>
          <w:rFonts w:ascii="Tahoma" w:hAnsi="Tahoma"/>
          <w:sz w:val="20"/>
        </w:rPr>
        <w:t xml:space="preserve">: </w:t>
      </w:r>
    </w:p>
    <w:p w:rsidR="002E57A9" w:rsidRPr="007E5C4C" w:rsidRDefault="002E57A9"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sidR="00237F26">
        <w:rPr>
          <w:rFonts w:ascii="Tahoma" w:hAnsi="Tahoma"/>
          <w:sz w:val="20"/>
        </w:rPr>
        <w:t>direction horizontale</w:t>
      </w:r>
      <w:r w:rsidRPr="007E5C4C">
        <w:rPr>
          <w:rFonts w:ascii="Tahoma" w:hAnsi="Tahoma"/>
          <w:sz w:val="20"/>
        </w:rPr>
        <w:t>)</w:t>
      </w:r>
    </w:p>
    <w:p w:rsidR="002E57A9" w:rsidRPr="00CA2B02" w:rsidRDefault="002E57A9" w:rsidP="002E57A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sidR="00237F26">
        <w:rPr>
          <w:rFonts w:ascii="Tahoma" w:hAnsi="Tahoma"/>
          <w:sz w:val="20"/>
        </w:rPr>
        <w:t xml:space="preserve">direction </w:t>
      </w:r>
      <w:r w:rsidRPr="007E5C4C">
        <w:rPr>
          <w:rFonts w:ascii="Tahoma" w:hAnsi="Tahoma"/>
          <w:sz w:val="20"/>
        </w:rPr>
        <w:t>verticale)</w:t>
      </w:r>
    </w:p>
    <w:p w:rsidR="00497C65" w:rsidRPr="00237F26" w:rsidRDefault="00237F26" w:rsidP="002E57A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002E57A9" w:rsidRPr="00237F26">
        <w:rPr>
          <w:rFonts w:ascii="Tahoma" w:hAnsi="Tahoma"/>
          <w:sz w:val="20"/>
          <w:lang w:val="fr-FR"/>
        </w:rPr>
        <w:t>DIN 7982 – ST3,9 m</w:t>
      </w:r>
      <w:r w:rsidR="00D16649" w:rsidRPr="00237F26">
        <w:rPr>
          <w:rFonts w:ascii="Tahoma" w:hAnsi="Tahoma"/>
          <w:sz w:val="20"/>
          <w:lang w:val="fr-FR"/>
        </w:rPr>
        <w:t>m</w:t>
      </w:r>
      <w:r w:rsidR="00685371" w:rsidRPr="00237F26">
        <w:rPr>
          <w:rFonts w:ascii="Tahoma" w:hAnsi="Tahoma"/>
          <w:sz w:val="20"/>
          <w:lang w:val="fr-FR"/>
        </w:rPr>
        <w:t xml:space="preserve"> </w:t>
      </w:r>
    </w:p>
    <w:p w:rsidR="00237F26" w:rsidRPr="0020023E" w:rsidRDefault="00237F26" w:rsidP="00237F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237F26" w:rsidRPr="001F1253" w:rsidRDefault="00237F26" w:rsidP="00237F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20023E" w:rsidRPr="0020023E" w:rsidRDefault="00237F26" w:rsidP="00237F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0020023E" w:rsidRPr="0020023E">
        <w:rPr>
          <w:rFonts w:ascii="Tahoma" w:hAnsi="Tahoma"/>
          <w:sz w:val="20"/>
        </w:rPr>
        <w:t xml:space="preserve">: </w:t>
      </w:r>
    </w:p>
    <w:p w:rsidR="0020023E" w:rsidRPr="0020023E" w:rsidRDefault="00237F26" w:rsidP="0020023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0020023E" w:rsidRPr="0020023E">
        <w:rPr>
          <w:rFonts w:ascii="Tahoma" w:hAnsi="Tahoma"/>
          <w:sz w:val="20"/>
        </w:rPr>
        <w:t xml:space="preserve">: </w:t>
      </w:r>
      <w:r w:rsidR="00C24D64">
        <w:rPr>
          <w:rFonts w:ascii="Tahoma" w:hAnsi="Tahoma"/>
          <w:sz w:val="20"/>
        </w:rPr>
        <w:t>1</w:t>
      </w:r>
      <w:r w:rsidR="006F4034">
        <w:rPr>
          <w:rFonts w:ascii="Tahoma" w:hAnsi="Tahoma"/>
          <w:sz w:val="20"/>
        </w:rPr>
        <w:t>52</w:t>
      </w:r>
      <w:r w:rsidR="0020023E" w:rsidRPr="0020023E">
        <w:rPr>
          <w:rFonts w:ascii="Tahoma" w:hAnsi="Tahoma"/>
          <w:sz w:val="20"/>
        </w:rPr>
        <w:t xml:space="preserve"> mm</w:t>
      </w:r>
    </w:p>
    <w:p w:rsidR="00237F26" w:rsidRPr="001F1253" w:rsidRDefault="00237F26" w:rsidP="00237F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237F26" w:rsidRPr="001F1253" w:rsidRDefault="00237F26" w:rsidP="00237F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497C65" w:rsidRPr="00237F26" w:rsidRDefault="00237F26" w:rsidP="00237F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consoles sont pourvues d’une partie à accrocher sur le dessus et d’un trou pour la fixation en bas – diamètre en fonction de la dimension, du poids des lames et de la charge locale du vent “qb</w:t>
      </w:r>
      <w:r w:rsidR="00C311EA" w:rsidRPr="00237F26">
        <w:rPr>
          <w:rFonts w:ascii="Tahoma" w:hAnsi="Tahoma"/>
          <w:sz w:val="20"/>
          <w:lang w:val="fr-FR"/>
        </w:rPr>
        <w:t>”</w:t>
      </w:r>
      <w:r w:rsidR="0020023E" w:rsidRPr="00237F26">
        <w:rPr>
          <w:rFonts w:ascii="Tahoma" w:hAnsi="Tahoma"/>
          <w:sz w:val="20"/>
          <w:lang w:val="fr-FR"/>
        </w:rPr>
        <w:t xml:space="preserve"> </w:t>
      </w:r>
    </w:p>
    <w:p w:rsidR="00237F26" w:rsidRPr="0020023E" w:rsidRDefault="00237F26" w:rsidP="00237F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237F26" w:rsidRPr="005E0BF5" w:rsidRDefault="00237F26" w:rsidP="00237F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ED095F" w:rsidRPr="00237F26" w:rsidRDefault="00237F26" w:rsidP="00237F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ments de fixation sont en matériau inoxydable</w:t>
      </w:r>
      <w:r w:rsidRPr="00237F26">
        <w:rPr>
          <w:rFonts w:ascii="Tahoma" w:hAnsi="Tahoma"/>
          <w:sz w:val="20"/>
          <w:lang w:val="fr-FR"/>
        </w:rPr>
        <w:t xml:space="preserve"> </w:t>
      </w:r>
    </w:p>
    <w:p w:rsidR="00A14CF1" w:rsidRPr="007E5C4C" w:rsidRDefault="00237F26"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00A14CF1" w:rsidRPr="007E5C4C">
        <w:rPr>
          <w:rFonts w:ascii="Tahoma" w:hAnsi="Tahoma"/>
          <w:b/>
          <w:sz w:val="20"/>
        </w:rPr>
        <w:t>yst</w:t>
      </w:r>
      <w:r>
        <w:rPr>
          <w:rFonts w:ascii="Tahoma" w:hAnsi="Tahoma"/>
          <w:b/>
          <w:sz w:val="20"/>
        </w:rPr>
        <w:t>è</w:t>
      </w:r>
      <w:r w:rsidR="00A14CF1" w:rsidRPr="007E5C4C">
        <w:rPr>
          <w:rFonts w:ascii="Tahoma" w:hAnsi="Tahoma"/>
          <w:b/>
          <w:sz w:val="20"/>
        </w:rPr>
        <w:t>me</w:t>
      </w:r>
      <w:r w:rsidR="00A14CF1" w:rsidRPr="007E5C4C">
        <w:rPr>
          <w:rFonts w:ascii="Tahoma" w:hAnsi="Tahoma"/>
          <w:sz w:val="20"/>
        </w:rPr>
        <w:t xml:space="preserve"> </w:t>
      </w:r>
      <w:r w:rsidR="00A14CF1" w:rsidRPr="007E5C4C">
        <w:rPr>
          <w:rFonts w:ascii="Tahoma" w:hAnsi="Tahoma"/>
          <w:b/>
          <w:sz w:val="20"/>
        </w:rPr>
        <w:t xml:space="preserve">: </w:t>
      </w:r>
    </w:p>
    <w:p w:rsidR="00A14CF1" w:rsidRPr="005E6D46" w:rsidRDefault="008000F5"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6D46">
        <w:rPr>
          <w:rFonts w:ascii="Tahoma" w:hAnsi="Tahoma"/>
          <w:sz w:val="20"/>
          <w:lang w:val="fr-FR"/>
        </w:rPr>
        <w:t>ICARUS</w:t>
      </w:r>
      <w:r w:rsidRPr="005E6D46">
        <w:rPr>
          <w:rFonts w:ascii="Tahoma" w:hAnsi="Tahoma" w:cs="Tahoma"/>
          <w:sz w:val="20"/>
          <w:vertAlign w:val="superscript"/>
          <w:lang w:val="fr-FR"/>
        </w:rPr>
        <w:t>®</w:t>
      </w:r>
      <w:r w:rsidRPr="005E6D46">
        <w:rPr>
          <w:rFonts w:ascii="Tahoma" w:hAnsi="Tahoma"/>
          <w:sz w:val="20"/>
          <w:lang w:val="fr-FR"/>
        </w:rPr>
        <w:t xml:space="preserve">CASSETTE </w:t>
      </w:r>
      <w:r w:rsidR="00237F26" w:rsidRPr="005E6D46">
        <w:rPr>
          <w:rFonts w:ascii="Tahoma" w:hAnsi="Tahoma"/>
          <w:sz w:val="20"/>
          <w:lang w:val="fr-FR"/>
        </w:rPr>
        <w:t xml:space="preserve">de RENSON avec lames de </w:t>
      </w:r>
      <w:r w:rsidR="00DD4763" w:rsidRPr="005E6D46">
        <w:rPr>
          <w:rFonts w:ascii="Tahoma" w:hAnsi="Tahoma"/>
          <w:sz w:val="20"/>
          <w:lang w:val="fr-FR"/>
        </w:rPr>
        <w:t xml:space="preserve">protection solaire </w:t>
      </w:r>
      <w:r w:rsidR="002E57A9" w:rsidRPr="005E6D46">
        <w:rPr>
          <w:rFonts w:ascii="Tahoma" w:hAnsi="Tahoma"/>
          <w:sz w:val="20"/>
          <w:lang w:val="fr-FR"/>
        </w:rPr>
        <w:t>ICARUS</w:t>
      </w:r>
      <w:r w:rsidR="002E57A9" w:rsidRPr="005E6D46">
        <w:rPr>
          <w:rFonts w:ascii="Tahoma" w:hAnsi="Tahoma" w:cs="Tahoma"/>
          <w:sz w:val="20"/>
          <w:vertAlign w:val="superscript"/>
          <w:lang w:val="fr-FR"/>
        </w:rPr>
        <w:t>®</w:t>
      </w:r>
      <w:r w:rsidR="002E57A9" w:rsidRPr="005E6D46">
        <w:rPr>
          <w:rFonts w:ascii="Tahoma" w:hAnsi="Tahoma"/>
          <w:sz w:val="20"/>
          <w:lang w:val="fr-FR"/>
        </w:rPr>
        <w:t xml:space="preserve">PLANO ICP.150 </w:t>
      </w:r>
      <w:r w:rsidR="00DD4763" w:rsidRPr="005E6D46">
        <w:rPr>
          <w:rFonts w:ascii="Tahoma" w:hAnsi="Tahoma"/>
          <w:sz w:val="20"/>
          <w:lang w:val="fr-FR"/>
        </w:rPr>
        <w:t>vissées entre deux consoles plates.</w:t>
      </w:r>
      <w:r w:rsidR="00A14CF1" w:rsidRPr="005E6D46">
        <w:rPr>
          <w:rFonts w:ascii="Tahoma" w:hAnsi="Tahoma"/>
          <w:sz w:val="20"/>
          <w:lang w:val="fr-FR"/>
        </w:rPr>
        <w:t xml:space="preserve"> </w:t>
      </w:r>
    </w:p>
    <w:p w:rsidR="00DD4763" w:rsidRPr="007E5C4C" w:rsidRDefault="00DD4763" w:rsidP="00DD47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5E6D46" w:rsidRDefault="00DD4763"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28"/>
          <w:lang w:val="fr-FR"/>
        </w:rPr>
      </w:pPr>
      <w:r w:rsidRPr="00BD3B20">
        <w:rPr>
          <w:rFonts w:ascii="Tahoma" w:hAnsi="Tahoma"/>
          <w:sz w:val="20"/>
          <w:lang w:val="fr-FR"/>
        </w:rPr>
        <w:t>Les dimensions maximales dépendent de la charge locale du vent “qb”</w:t>
      </w:r>
      <w:r w:rsidR="00BD3B20">
        <w:rPr>
          <w:rFonts w:ascii="Tahoma" w:hAnsi="Tahoma"/>
          <w:sz w:val="20"/>
          <w:lang w:val="fr-FR"/>
        </w:rPr>
        <w:t xml:space="preserve">. </w:t>
      </w:r>
      <w:r w:rsidR="00766193" w:rsidRPr="00BD3B20">
        <w:rPr>
          <w:rFonts w:ascii="Tahoma" w:hAnsi="Tahoma"/>
          <w:b/>
          <w:sz w:val="28"/>
          <w:szCs w:val="28"/>
          <w:lang w:val="fr-FR"/>
        </w:rPr>
        <w:t xml:space="preserve"> </w:t>
      </w:r>
    </w:p>
    <w:p w:rsidR="005E6D46" w:rsidRDefault="005E6D46">
      <w:pPr>
        <w:rPr>
          <w:rFonts w:ascii="Tahoma" w:hAnsi="Tahoma"/>
          <w:b/>
          <w:sz w:val="28"/>
          <w:szCs w:val="28"/>
          <w:lang w:val="fr-FR"/>
        </w:rPr>
      </w:pPr>
      <w:r>
        <w:rPr>
          <w:rFonts w:ascii="Tahoma" w:hAnsi="Tahoma"/>
          <w:b/>
          <w:sz w:val="28"/>
          <w:szCs w:val="28"/>
          <w:lang w:val="fr-FR"/>
        </w:rPr>
        <w:br w:type="page"/>
      </w:r>
    </w:p>
    <w:p w:rsidR="005E6D46" w:rsidRPr="00F054D9"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38757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38757F" w:rsidRDefault="005E6D46" w:rsidP="0038757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8757F">
        <w:rPr>
          <w:rFonts w:ascii="Tahoma" w:hAnsi="Tahoma"/>
          <w:b/>
          <w:color w:val="FF0000"/>
          <w:szCs w:val="24"/>
          <w:lang w:val="fr-FR"/>
        </w:rPr>
        <w:t xml:space="preserve">Type </w:t>
      </w:r>
      <w:r w:rsidRPr="0038757F">
        <w:rPr>
          <w:rFonts w:ascii="Tahoma" w:hAnsi="Tahoma"/>
          <w:b/>
          <w:color w:val="FF0000"/>
          <w:szCs w:val="24"/>
          <w:lang w:val="fr-FR"/>
        </w:rPr>
        <w:tab/>
      </w:r>
      <w:r w:rsidRPr="0038757F">
        <w:rPr>
          <w:rFonts w:ascii="Tahoma" w:hAnsi="Tahoma"/>
          <w:b/>
          <w:color w:val="FF0000"/>
          <w:szCs w:val="24"/>
          <w:lang w:val="fr-FR"/>
        </w:rPr>
        <w:tab/>
        <w:t>: ICP.150 / 75° SUR COUTEAU (VV-I-2.1202)</w:t>
      </w:r>
    </w:p>
    <w:p w:rsidR="005E6D46" w:rsidRPr="0038757F" w:rsidRDefault="005E6D46" w:rsidP="00102E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DF5B8E" w:rsidRDefault="005E6D46" w:rsidP="0038757F">
      <w:pPr>
        <w:jc w:val="both"/>
        <w:rPr>
          <w:rFonts w:ascii="Tahoma" w:hAnsi="Tahoma"/>
          <w:sz w:val="20"/>
          <w:lang w:val="fr-FR"/>
        </w:rPr>
      </w:pPr>
      <w:r w:rsidRPr="00DF5B8E">
        <w:rPr>
          <w:rFonts w:ascii="Tahoma" w:hAnsi="Tahoma"/>
          <w:sz w:val="20"/>
          <w:lang w:val="fr-FR"/>
        </w:rPr>
        <w:t>RENSON ICARUS</w:t>
      </w:r>
      <w:r w:rsidRPr="00DF5B8E">
        <w:rPr>
          <w:rFonts w:ascii="Tahoma" w:hAnsi="Tahoma" w:cs="Tahoma"/>
          <w:sz w:val="20"/>
          <w:vertAlign w:val="superscript"/>
          <w:lang w:val="fr-FR"/>
        </w:rPr>
        <w:t>®</w:t>
      </w:r>
      <w:r w:rsidRPr="00DF5B8E">
        <w:rPr>
          <w:rFonts w:ascii="Tahoma" w:hAnsi="Tahoma"/>
          <w:sz w:val="20"/>
          <w:lang w:val="fr-FR"/>
        </w:rPr>
        <w:t>CASSETTE avec lames de protection solaire ICARUS</w:t>
      </w:r>
      <w:r w:rsidRPr="00DF5B8E">
        <w:rPr>
          <w:rFonts w:ascii="Tahoma" w:hAnsi="Tahoma" w:cs="Tahoma"/>
          <w:sz w:val="20"/>
          <w:vertAlign w:val="superscript"/>
          <w:lang w:val="fr-FR"/>
        </w:rPr>
        <w:t>®</w:t>
      </w:r>
      <w:r w:rsidRPr="00DF5B8E">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 xml:space="preserve">e protection solaire </w:t>
      </w:r>
      <w:r w:rsidRPr="00C67CA3">
        <w:rPr>
          <w:rFonts w:ascii="Tahoma" w:hAnsi="Tahoma"/>
          <w:sz w:val="20"/>
          <w:lang w:val="fr-FR"/>
        </w:rPr>
        <w:t>vertical</w:t>
      </w:r>
      <w:r>
        <w:rPr>
          <w:rFonts w:ascii="Tahoma" w:hAnsi="Tahoma"/>
          <w:sz w:val="20"/>
          <w:lang w:val="fr-FR"/>
        </w:rPr>
        <w:t>e</w:t>
      </w:r>
      <w:r w:rsidRPr="00C67CA3">
        <w:rPr>
          <w:rFonts w:ascii="Tahoma" w:hAnsi="Tahoma"/>
          <w:sz w:val="20"/>
          <w:lang w:val="fr-FR"/>
        </w:rPr>
        <w:t>.</w:t>
      </w:r>
      <w:r w:rsidRPr="00DF5B8E">
        <w:rPr>
          <w:rFonts w:ascii="Tahoma" w:hAnsi="Tahoma"/>
          <w:sz w:val="20"/>
          <w:lang w:val="fr-FR"/>
        </w:rPr>
        <w:t>.</w:t>
      </w:r>
    </w:p>
    <w:p w:rsidR="005E6D46" w:rsidRPr="00DF5B8E" w:rsidRDefault="005E6D46" w:rsidP="0038757F">
      <w:pPr>
        <w:jc w:val="both"/>
        <w:rPr>
          <w:rFonts w:ascii="Tahoma" w:hAnsi="Tahoma"/>
          <w:sz w:val="20"/>
          <w:lang w:val="fr-FR"/>
        </w:rPr>
      </w:pPr>
    </w:p>
    <w:p w:rsidR="005E6D46" w:rsidRPr="007E5C4C"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38757F"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w:t>
      </w:r>
      <w:r>
        <w:rPr>
          <w:rFonts w:ascii="Tahoma" w:hAnsi="Tahoma"/>
          <w:sz w:val="20"/>
          <w:lang w:val="fr-FR"/>
        </w:rPr>
        <w:t>s.</w:t>
      </w:r>
    </w:p>
    <w:p w:rsidR="005E6D46" w:rsidRPr="0038757F" w:rsidRDefault="005E6D46" w:rsidP="00102E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3875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53</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237F26">
        <w:rPr>
          <w:rFonts w:ascii="Tahoma" w:hAnsi="Tahoma"/>
          <w:sz w:val="20"/>
          <w:lang w:val="fr-FR"/>
        </w:rPr>
        <w:t xml:space="preserve">: </w:t>
      </w:r>
      <w:r>
        <w:rPr>
          <w:rFonts w:ascii="Tahoma" w:hAnsi="Tahoma"/>
          <w:sz w:val="20"/>
          <w:lang w:val="fr-FR"/>
        </w:rPr>
        <w:t>75</w:t>
      </w:r>
      <w:r w:rsidRPr="00237F26">
        <w:rPr>
          <w:rFonts w:ascii="Tahoma" w:hAnsi="Tahoma"/>
          <w:sz w:val="20"/>
          <w:lang w:val="fr-FR"/>
        </w:rPr>
        <w:t>° (</w:t>
      </w:r>
      <w:r>
        <w:rPr>
          <w:rFonts w:ascii="Tahoma" w:hAnsi="Tahoma"/>
          <w:sz w:val="20"/>
          <w:lang w:val="fr-FR"/>
        </w:rPr>
        <w:t>par rapport à la verticale</w:t>
      </w:r>
      <w:r w:rsidRPr="00237F26">
        <w:rPr>
          <w:rFonts w:ascii="Tahoma" w:hAnsi="Tahoma"/>
          <w:sz w:val="20"/>
          <w:lang w:val="fr-FR"/>
        </w:rPr>
        <w:t>)</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155</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consoles sont pourvues d’une partie à accrocher sur le dessus et d’un trou pour la fixation en bas – diamètre en fonction de la dimension, du poids des lames et de la charge locale du vent “qb</w:t>
      </w:r>
      <w:r w:rsidRPr="00237F26">
        <w:rPr>
          <w:rFonts w:ascii="Tahoma" w:hAnsi="Tahoma"/>
          <w:sz w:val="20"/>
          <w:lang w:val="fr-FR"/>
        </w:rPr>
        <w:t xml:space="preserve">”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5E6D46" w:rsidRPr="005E0BF5"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ments de fixation sont en matériau inoxydable</w:t>
      </w:r>
      <w:r w:rsidRPr="00237F26">
        <w:rPr>
          <w:rFonts w:ascii="Tahoma" w:hAnsi="Tahoma"/>
          <w:sz w:val="20"/>
          <w:lang w:val="fr-FR"/>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38757F"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8757F">
        <w:rPr>
          <w:rFonts w:ascii="Tahoma" w:hAnsi="Tahoma"/>
          <w:sz w:val="20"/>
          <w:lang w:val="fr-FR"/>
        </w:rPr>
        <w:t>ICARUS</w:t>
      </w:r>
      <w:r w:rsidRPr="0038757F">
        <w:rPr>
          <w:rFonts w:ascii="Tahoma" w:hAnsi="Tahoma" w:cs="Tahoma"/>
          <w:sz w:val="20"/>
          <w:vertAlign w:val="superscript"/>
          <w:lang w:val="fr-FR"/>
        </w:rPr>
        <w:t>®</w:t>
      </w:r>
      <w:r w:rsidRPr="0038757F">
        <w:rPr>
          <w:rFonts w:ascii="Tahoma" w:hAnsi="Tahoma"/>
          <w:sz w:val="20"/>
          <w:lang w:val="fr-FR"/>
        </w:rPr>
        <w:t>CASSETTE de RENSON avec lames de protection solaire ICARUS</w:t>
      </w:r>
      <w:r w:rsidRPr="0038757F">
        <w:rPr>
          <w:rFonts w:ascii="Tahoma" w:hAnsi="Tahoma" w:cs="Tahoma"/>
          <w:sz w:val="20"/>
          <w:vertAlign w:val="superscript"/>
          <w:lang w:val="fr-FR"/>
        </w:rPr>
        <w:t>®</w:t>
      </w:r>
      <w:r w:rsidRPr="0038757F">
        <w:rPr>
          <w:rFonts w:ascii="Tahoma" w:hAnsi="Tahoma"/>
          <w:sz w:val="20"/>
          <w:lang w:val="fr-FR"/>
        </w:rPr>
        <w:t xml:space="preserve">PLANO ICP.150 vissées entre deux consoles plates.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5E6D46" w:rsidRPr="0038757F"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dimensions maximales dépendent de la charge locale du vent “qb</w:t>
      </w:r>
      <w:r w:rsidRPr="0038757F">
        <w:rPr>
          <w:rFonts w:ascii="Tahoma" w:hAnsi="Tahoma"/>
          <w:sz w:val="20"/>
          <w:lang w:val="fr-FR"/>
        </w:rPr>
        <w:t>”</w:t>
      </w:r>
    </w:p>
    <w:p w:rsidR="005E6D46" w:rsidRPr="0038757F" w:rsidRDefault="005E6D46">
      <w:pPr>
        <w:rPr>
          <w:lang w:val="fr-FR"/>
        </w:rPr>
      </w:pP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A652C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A652C0" w:rsidRDefault="005E6D46" w:rsidP="00A652C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A652C0">
        <w:rPr>
          <w:rFonts w:ascii="Tahoma" w:hAnsi="Tahoma"/>
          <w:b/>
          <w:color w:val="FF0000"/>
          <w:szCs w:val="24"/>
          <w:lang w:val="fr-FR"/>
        </w:rPr>
        <w:t xml:space="preserve">Type </w:t>
      </w:r>
      <w:r w:rsidRPr="00A652C0">
        <w:rPr>
          <w:rFonts w:ascii="Tahoma" w:hAnsi="Tahoma"/>
          <w:b/>
          <w:color w:val="FF0000"/>
          <w:szCs w:val="24"/>
          <w:lang w:val="fr-FR"/>
        </w:rPr>
        <w:tab/>
      </w:r>
      <w:r w:rsidRPr="00A652C0">
        <w:rPr>
          <w:rFonts w:ascii="Tahoma" w:hAnsi="Tahoma"/>
          <w:b/>
          <w:color w:val="FF0000"/>
          <w:szCs w:val="24"/>
          <w:lang w:val="fr-FR"/>
        </w:rPr>
        <w:tab/>
        <w:t>: ICP.150 / 60° SUR COUTEAU (VV-I-2.1203)</w:t>
      </w:r>
    </w:p>
    <w:p w:rsidR="005E6D46" w:rsidRPr="00A652C0" w:rsidRDefault="005E6D46" w:rsidP="00D93E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DF5B8E" w:rsidRDefault="005E6D46" w:rsidP="00A652C0">
      <w:pPr>
        <w:jc w:val="both"/>
        <w:rPr>
          <w:rFonts w:ascii="Tahoma" w:hAnsi="Tahoma"/>
          <w:sz w:val="20"/>
          <w:lang w:val="fr-FR"/>
        </w:rPr>
      </w:pPr>
      <w:r w:rsidRPr="00DF5B8E">
        <w:rPr>
          <w:rFonts w:ascii="Tahoma" w:hAnsi="Tahoma"/>
          <w:sz w:val="20"/>
          <w:lang w:val="fr-FR"/>
        </w:rPr>
        <w:t>RENSON ICARUS</w:t>
      </w:r>
      <w:r w:rsidRPr="00DF5B8E">
        <w:rPr>
          <w:rFonts w:ascii="Tahoma" w:hAnsi="Tahoma" w:cs="Tahoma"/>
          <w:sz w:val="20"/>
          <w:vertAlign w:val="superscript"/>
          <w:lang w:val="fr-FR"/>
        </w:rPr>
        <w:t>®</w:t>
      </w:r>
      <w:r w:rsidRPr="00DF5B8E">
        <w:rPr>
          <w:rFonts w:ascii="Tahoma" w:hAnsi="Tahoma"/>
          <w:sz w:val="20"/>
          <w:lang w:val="fr-FR"/>
        </w:rPr>
        <w:t>CASSETTE avec lames de protection solaire ICARUS</w:t>
      </w:r>
      <w:r w:rsidRPr="00DF5B8E">
        <w:rPr>
          <w:rFonts w:ascii="Tahoma" w:hAnsi="Tahoma" w:cs="Tahoma"/>
          <w:sz w:val="20"/>
          <w:vertAlign w:val="superscript"/>
          <w:lang w:val="fr-FR"/>
        </w:rPr>
        <w:t>®</w:t>
      </w:r>
      <w:r w:rsidRPr="00DF5B8E">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 xml:space="preserve">e protection solaire </w:t>
      </w:r>
      <w:r w:rsidRPr="00C67CA3">
        <w:rPr>
          <w:rFonts w:ascii="Tahoma" w:hAnsi="Tahoma"/>
          <w:sz w:val="20"/>
          <w:lang w:val="fr-FR"/>
        </w:rPr>
        <w:t>vertical</w:t>
      </w:r>
      <w:r>
        <w:rPr>
          <w:rFonts w:ascii="Tahoma" w:hAnsi="Tahoma"/>
          <w:sz w:val="20"/>
          <w:lang w:val="fr-FR"/>
        </w:rPr>
        <w:t>e</w:t>
      </w:r>
      <w:r w:rsidRPr="00C67CA3">
        <w:rPr>
          <w:rFonts w:ascii="Tahoma" w:hAnsi="Tahoma"/>
          <w:sz w:val="20"/>
          <w:lang w:val="fr-FR"/>
        </w:rPr>
        <w:t>.</w:t>
      </w:r>
      <w:r w:rsidRPr="00DF5B8E">
        <w:rPr>
          <w:rFonts w:ascii="Tahoma" w:hAnsi="Tahoma"/>
          <w:sz w:val="20"/>
          <w:lang w:val="fr-FR"/>
        </w:rPr>
        <w:t>.</w:t>
      </w:r>
    </w:p>
    <w:p w:rsidR="005E6D46" w:rsidRPr="00DF5B8E" w:rsidRDefault="005E6D46" w:rsidP="00A652C0">
      <w:pPr>
        <w:jc w:val="both"/>
        <w:rPr>
          <w:rFonts w:ascii="Tahoma" w:hAnsi="Tahoma"/>
          <w:sz w:val="20"/>
          <w:lang w:val="fr-FR"/>
        </w:rPr>
      </w:pPr>
    </w:p>
    <w:p w:rsidR="005E6D46" w:rsidRPr="007E5C4C"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38757F"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w:t>
      </w:r>
      <w:r>
        <w:rPr>
          <w:rFonts w:ascii="Tahoma" w:hAnsi="Tahoma"/>
          <w:sz w:val="20"/>
          <w:lang w:val="fr-FR"/>
        </w:rPr>
        <w:t>s.</w:t>
      </w:r>
    </w:p>
    <w:p w:rsidR="005E6D46" w:rsidRPr="0038757F"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A652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45</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A652C0"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A652C0">
        <w:rPr>
          <w:rFonts w:ascii="Tahoma" w:hAnsi="Tahoma"/>
          <w:sz w:val="20"/>
          <w:lang w:val="fr-FR"/>
        </w:rPr>
        <w:t>: 60° (</w:t>
      </w:r>
      <w:r>
        <w:rPr>
          <w:rFonts w:ascii="Tahoma" w:hAnsi="Tahoma"/>
          <w:sz w:val="20"/>
          <w:lang w:val="fr-FR"/>
        </w:rPr>
        <w:t>par rapport à la verticale</w:t>
      </w:r>
      <w:r w:rsidRPr="00A652C0">
        <w:rPr>
          <w:rFonts w:ascii="Tahoma" w:hAnsi="Tahoma"/>
          <w:sz w:val="20"/>
          <w:lang w:val="fr-FR"/>
        </w:rPr>
        <w:t>)</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147</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consoles sont pourvues d’une partie à accrocher sur le dessus et d’un trou pour la fixation en bas – diamètre en fonction de la dimension, du poids des lames et de la charge locale du vent “qb</w:t>
      </w:r>
      <w:r w:rsidRPr="00237F26">
        <w:rPr>
          <w:rFonts w:ascii="Tahoma" w:hAnsi="Tahoma"/>
          <w:sz w:val="20"/>
          <w:lang w:val="fr-FR"/>
        </w:rPr>
        <w:t xml:space="preserve">”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5E6D46" w:rsidRPr="005E0BF5"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ments de fixation sont en matériau inoxydable</w:t>
      </w:r>
      <w:r w:rsidRPr="00237F26">
        <w:rPr>
          <w:rFonts w:ascii="Tahoma" w:hAnsi="Tahoma"/>
          <w:sz w:val="20"/>
          <w:lang w:val="fr-FR"/>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38757F"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8757F">
        <w:rPr>
          <w:rFonts w:ascii="Tahoma" w:hAnsi="Tahoma"/>
          <w:sz w:val="20"/>
          <w:lang w:val="fr-FR"/>
        </w:rPr>
        <w:t>ICARUS</w:t>
      </w:r>
      <w:r w:rsidRPr="0038757F">
        <w:rPr>
          <w:rFonts w:ascii="Tahoma" w:hAnsi="Tahoma" w:cs="Tahoma"/>
          <w:sz w:val="20"/>
          <w:vertAlign w:val="superscript"/>
          <w:lang w:val="fr-FR"/>
        </w:rPr>
        <w:t>®</w:t>
      </w:r>
      <w:r w:rsidRPr="0038757F">
        <w:rPr>
          <w:rFonts w:ascii="Tahoma" w:hAnsi="Tahoma"/>
          <w:sz w:val="20"/>
          <w:lang w:val="fr-FR"/>
        </w:rPr>
        <w:t>CASSETTE de RENSON avec lames de protection solaire ICARUS</w:t>
      </w:r>
      <w:r w:rsidRPr="0038757F">
        <w:rPr>
          <w:rFonts w:ascii="Tahoma" w:hAnsi="Tahoma" w:cs="Tahoma"/>
          <w:sz w:val="20"/>
          <w:vertAlign w:val="superscript"/>
          <w:lang w:val="fr-FR"/>
        </w:rPr>
        <w:t>®</w:t>
      </w:r>
      <w:r w:rsidRPr="0038757F">
        <w:rPr>
          <w:rFonts w:ascii="Tahoma" w:hAnsi="Tahoma"/>
          <w:sz w:val="20"/>
          <w:lang w:val="fr-FR"/>
        </w:rPr>
        <w:t xml:space="preserve">PLANO ICP.150 vissées entre deux consoles plates.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5E6D46" w:rsidRPr="00A652C0"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2C5123">
        <w:rPr>
          <w:rFonts w:ascii="Tahoma" w:hAnsi="Tahoma"/>
          <w:sz w:val="20"/>
          <w:lang w:val="fr-FR"/>
        </w:rPr>
        <w:t>Les dimensions maximales dépendent de la charge locale du vent “qb</w:t>
      </w:r>
      <w:r w:rsidRPr="00A652C0">
        <w:rPr>
          <w:rFonts w:ascii="Tahoma" w:hAnsi="Tahoma"/>
          <w:sz w:val="20"/>
          <w:lang w:val="fr-FR"/>
        </w:rPr>
        <w:t>”</w:t>
      </w: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D65AB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D65AB1" w:rsidRDefault="005E6D46" w:rsidP="00D65AB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65AB1">
        <w:rPr>
          <w:rFonts w:ascii="Tahoma" w:hAnsi="Tahoma"/>
          <w:b/>
          <w:color w:val="FF0000"/>
          <w:szCs w:val="24"/>
          <w:lang w:val="fr-FR"/>
        </w:rPr>
        <w:t xml:space="preserve">Type </w:t>
      </w:r>
      <w:r w:rsidRPr="00D65AB1">
        <w:rPr>
          <w:rFonts w:ascii="Tahoma" w:hAnsi="Tahoma"/>
          <w:b/>
          <w:color w:val="FF0000"/>
          <w:szCs w:val="24"/>
          <w:lang w:val="fr-FR"/>
        </w:rPr>
        <w:tab/>
      </w:r>
      <w:r w:rsidRPr="00D65AB1">
        <w:rPr>
          <w:rFonts w:ascii="Tahoma" w:hAnsi="Tahoma"/>
          <w:b/>
          <w:color w:val="FF0000"/>
          <w:szCs w:val="24"/>
          <w:lang w:val="fr-FR"/>
        </w:rPr>
        <w:tab/>
        <w:t>: ICP.150 / 45° SUR COUTEAU (VV-I-2.1204)</w:t>
      </w:r>
    </w:p>
    <w:p w:rsidR="005E6D46" w:rsidRPr="00D65AB1" w:rsidRDefault="005E6D46" w:rsidP="005331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DF5B8E" w:rsidRDefault="005E6D46" w:rsidP="00D65AB1">
      <w:pPr>
        <w:jc w:val="both"/>
        <w:rPr>
          <w:rFonts w:ascii="Tahoma" w:hAnsi="Tahoma"/>
          <w:sz w:val="20"/>
          <w:lang w:val="fr-FR"/>
        </w:rPr>
      </w:pPr>
      <w:r w:rsidRPr="00DF5B8E">
        <w:rPr>
          <w:rFonts w:ascii="Tahoma" w:hAnsi="Tahoma"/>
          <w:sz w:val="20"/>
          <w:lang w:val="fr-FR"/>
        </w:rPr>
        <w:t>RENSON ICARUS</w:t>
      </w:r>
      <w:r w:rsidRPr="00DF5B8E">
        <w:rPr>
          <w:rFonts w:ascii="Tahoma" w:hAnsi="Tahoma" w:cs="Tahoma"/>
          <w:sz w:val="20"/>
          <w:vertAlign w:val="superscript"/>
          <w:lang w:val="fr-FR"/>
        </w:rPr>
        <w:t>®</w:t>
      </w:r>
      <w:r w:rsidRPr="00DF5B8E">
        <w:rPr>
          <w:rFonts w:ascii="Tahoma" w:hAnsi="Tahoma"/>
          <w:sz w:val="20"/>
          <w:lang w:val="fr-FR"/>
        </w:rPr>
        <w:t>CASSETTE avec lames de protection solaire ICARUS</w:t>
      </w:r>
      <w:r w:rsidRPr="00DF5B8E">
        <w:rPr>
          <w:rFonts w:ascii="Tahoma" w:hAnsi="Tahoma" w:cs="Tahoma"/>
          <w:sz w:val="20"/>
          <w:vertAlign w:val="superscript"/>
          <w:lang w:val="fr-FR"/>
        </w:rPr>
        <w:t>®</w:t>
      </w:r>
      <w:r w:rsidRPr="00DF5B8E">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 xml:space="preserve">e protection solaire </w:t>
      </w:r>
      <w:r w:rsidRPr="00C67CA3">
        <w:rPr>
          <w:rFonts w:ascii="Tahoma" w:hAnsi="Tahoma"/>
          <w:sz w:val="20"/>
          <w:lang w:val="fr-FR"/>
        </w:rPr>
        <w:t>vertical</w:t>
      </w:r>
      <w:r>
        <w:rPr>
          <w:rFonts w:ascii="Tahoma" w:hAnsi="Tahoma"/>
          <w:sz w:val="20"/>
          <w:lang w:val="fr-FR"/>
        </w:rPr>
        <w:t>e</w:t>
      </w:r>
      <w:r w:rsidRPr="00C67CA3">
        <w:rPr>
          <w:rFonts w:ascii="Tahoma" w:hAnsi="Tahoma"/>
          <w:sz w:val="20"/>
          <w:lang w:val="fr-FR"/>
        </w:rPr>
        <w:t>.</w:t>
      </w:r>
      <w:r w:rsidRPr="00DF5B8E">
        <w:rPr>
          <w:rFonts w:ascii="Tahoma" w:hAnsi="Tahoma"/>
          <w:sz w:val="20"/>
          <w:lang w:val="fr-FR"/>
        </w:rPr>
        <w:t>.</w:t>
      </w:r>
    </w:p>
    <w:p w:rsidR="005E6D46" w:rsidRPr="00DF5B8E" w:rsidRDefault="005E6D46" w:rsidP="00D65AB1">
      <w:pPr>
        <w:jc w:val="both"/>
        <w:rPr>
          <w:rFonts w:ascii="Tahoma" w:hAnsi="Tahoma"/>
          <w:sz w:val="20"/>
          <w:lang w:val="fr-FR"/>
        </w:rPr>
      </w:pPr>
    </w:p>
    <w:p w:rsidR="005E6D46" w:rsidRPr="007E5C4C"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w:t>
      </w:r>
      <w:r>
        <w:rPr>
          <w:rFonts w:ascii="Tahoma" w:hAnsi="Tahoma"/>
          <w:sz w:val="20"/>
          <w:lang w:val="fr-FR"/>
        </w:rPr>
        <w:t xml:space="preserve"> </w:t>
      </w:r>
      <w:r w:rsidRPr="00282E6A">
        <w:rPr>
          <w:rFonts w:ascii="Tahoma" w:hAnsi="Tahoma"/>
          <w:sz w:val="20"/>
          <w:lang w:val="fr-FR"/>
        </w:rPr>
        <w:t>corrosion</w:t>
      </w:r>
      <w:r>
        <w:rPr>
          <w:rFonts w:ascii="Tahoma" w:hAnsi="Tahoma"/>
          <w:sz w:val="20"/>
          <w:lang w:val="fr-FR"/>
        </w:rPr>
        <w:t xml:space="preserve"> (DIN 5002155) pour garantir une bonne adhérence de la poudre ensuite thermolaquage. </w:t>
      </w:r>
    </w:p>
    <w:p w:rsidR="005E6D46" w:rsidRPr="0038757F"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w:t>
      </w:r>
      <w:r>
        <w:rPr>
          <w:rFonts w:ascii="Tahoma" w:hAnsi="Tahoma"/>
          <w:sz w:val="20"/>
          <w:lang w:val="fr-FR"/>
        </w:rPr>
        <w:t>s.</w:t>
      </w:r>
    </w:p>
    <w:p w:rsidR="005E6D46" w:rsidRPr="0038757F"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D65A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27</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D65AB1"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D65AB1">
        <w:rPr>
          <w:rFonts w:ascii="Tahoma" w:hAnsi="Tahoma"/>
          <w:sz w:val="20"/>
          <w:lang w:val="fr-FR"/>
        </w:rPr>
        <w:t>: 45° (</w:t>
      </w:r>
      <w:r>
        <w:rPr>
          <w:rFonts w:ascii="Tahoma" w:hAnsi="Tahoma"/>
          <w:sz w:val="20"/>
          <w:lang w:val="fr-FR"/>
        </w:rPr>
        <w:t xml:space="preserve">par rapport à la </w:t>
      </w:r>
      <w:r w:rsidRPr="00D65AB1">
        <w:rPr>
          <w:rFonts w:ascii="Tahoma" w:hAnsi="Tahoma"/>
          <w:sz w:val="20"/>
          <w:lang w:val="fr-FR"/>
        </w:rPr>
        <w:t>verticale)</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129</w:t>
      </w:r>
      <w:r w:rsidRPr="0020023E">
        <w:rPr>
          <w:rFonts w:ascii="Tahoma" w:hAnsi="Tahoma"/>
          <w:sz w:val="20"/>
        </w:rPr>
        <w:t xml:space="preserve"> mm</w:t>
      </w:r>
    </w:p>
    <w:p w:rsidR="005E6D46" w:rsidRPr="00D65AB1"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 xml:space="preserve">L’épaisseur de la console et le matériau sont calculés en fonction de l’avancée, du poids des lames et de la charge locale du vent “qb” </w:t>
      </w:r>
    </w:p>
    <w:p w:rsidR="005E6D46" w:rsidRPr="00D65AB1"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 xml:space="preserve">L’extrémité de la console – supérieure / inférieure est lasérée en fonction de la forme de la lame utilisée </w:t>
      </w:r>
    </w:p>
    <w:p w:rsidR="005E6D46" w:rsidRPr="00D65AB1"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5E6D46" w:rsidRPr="00D65AB1"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D65AB1">
        <w:rPr>
          <w:rFonts w:ascii="Tahoma" w:hAnsi="Tahoma"/>
          <w:b/>
          <w:sz w:val="20"/>
          <w:lang w:val="fr-FR"/>
        </w:rPr>
        <w:t xml:space="preserve">Fixation à la façade </w:t>
      </w:r>
      <w:r w:rsidRPr="00D65AB1">
        <w:rPr>
          <w:rFonts w:ascii="Tahoma" w:hAnsi="Tahoma"/>
          <w:b/>
          <w:sz w:val="20"/>
        </w:rPr>
        <w:t xml:space="preserve">: </w:t>
      </w:r>
    </w:p>
    <w:p w:rsidR="005E6D46" w:rsidRPr="00D65AB1"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 xml:space="preserve">Les consoles plates comportent des trous de montage pour une fixation latérale sur couteaux. </w:t>
      </w:r>
    </w:p>
    <w:p w:rsidR="005E6D46" w:rsidRPr="00D65AB1"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 xml:space="preserve">Les éléments de fixation sont en matériau inoxydable </w:t>
      </w:r>
    </w:p>
    <w:p w:rsidR="005E6D46" w:rsidRPr="00D65AB1"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D65AB1">
        <w:rPr>
          <w:rFonts w:ascii="Tahoma" w:hAnsi="Tahoma"/>
          <w:b/>
          <w:sz w:val="20"/>
        </w:rPr>
        <w:t>Caractéristiques du système</w:t>
      </w:r>
      <w:r w:rsidRPr="00D65AB1">
        <w:rPr>
          <w:rFonts w:ascii="Tahoma" w:hAnsi="Tahoma"/>
          <w:sz w:val="20"/>
        </w:rPr>
        <w:t xml:space="preserve"> </w:t>
      </w:r>
      <w:r w:rsidRPr="00D65AB1">
        <w:rPr>
          <w:rFonts w:ascii="Tahoma" w:hAnsi="Tahoma"/>
          <w:b/>
          <w:sz w:val="20"/>
        </w:rPr>
        <w:t xml:space="preserve">: </w:t>
      </w:r>
    </w:p>
    <w:p w:rsidR="005E6D46" w:rsidRPr="00D65AB1"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65AB1">
        <w:rPr>
          <w:rFonts w:ascii="Tahoma" w:hAnsi="Tahoma"/>
          <w:sz w:val="20"/>
          <w:lang w:val="fr-FR"/>
        </w:rPr>
        <w:t>ICARUS</w:t>
      </w:r>
      <w:r w:rsidRPr="00D65AB1">
        <w:rPr>
          <w:rFonts w:ascii="Tahoma" w:hAnsi="Tahoma" w:cs="Tahoma"/>
          <w:sz w:val="20"/>
          <w:vertAlign w:val="superscript"/>
          <w:lang w:val="fr-FR"/>
        </w:rPr>
        <w:t>®</w:t>
      </w:r>
      <w:r w:rsidRPr="00D65AB1">
        <w:rPr>
          <w:rFonts w:ascii="Tahoma" w:hAnsi="Tahoma"/>
          <w:sz w:val="20"/>
          <w:lang w:val="fr-FR"/>
        </w:rPr>
        <w:t>CASSETTE de RENSON avec lames de protection solaire ICARUS</w:t>
      </w:r>
      <w:r w:rsidRPr="00D65AB1">
        <w:rPr>
          <w:rFonts w:ascii="Tahoma" w:hAnsi="Tahoma" w:cs="Tahoma"/>
          <w:sz w:val="20"/>
          <w:vertAlign w:val="superscript"/>
          <w:lang w:val="fr-FR"/>
        </w:rPr>
        <w:t>®</w:t>
      </w:r>
      <w:r w:rsidRPr="00D65AB1">
        <w:rPr>
          <w:rFonts w:ascii="Tahoma" w:hAnsi="Tahoma"/>
          <w:sz w:val="20"/>
          <w:lang w:val="fr-FR"/>
        </w:rPr>
        <w:t xml:space="preserve">PLANO ICP.150 vissées entre deux consoles plates. </w:t>
      </w:r>
    </w:p>
    <w:p w:rsidR="005E6D46" w:rsidRPr="00D65AB1"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D65AB1">
        <w:rPr>
          <w:rFonts w:ascii="Tahoma" w:hAnsi="Tahoma"/>
          <w:b/>
          <w:sz w:val="20"/>
          <w:lang w:val="fr-FR"/>
        </w:rPr>
        <w:t xml:space="preserve">Dimensions </w:t>
      </w:r>
      <w:r w:rsidRPr="00D65AB1">
        <w:rPr>
          <w:rFonts w:ascii="Tahoma" w:hAnsi="Tahoma"/>
          <w:b/>
          <w:sz w:val="20"/>
        </w:rPr>
        <w:t xml:space="preserve">: </w:t>
      </w:r>
    </w:p>
    <w:p w:rsidR="005E6D46" w:rsidRPr="00D65AB1"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D65AB1">
        <w:rPr>
          <w:rFonts w:ascii="Tahoma" w:hAnsi="Tahoma"/>
          <w:sz w:val="20"/>
          <w:lang w:val="fr-FR"/>
        </w:rPr>
        <w:t>Les dimensions maximales dépendent de la charge locale du vent “qb”</w:t>
      </w: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CD5A1C">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CD5A1C" w:rsidRDefault="005E6D46" w:rsidP="00CD5A1C">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CD5A1C">
        <w:rPr>
          <w:rFonts w:ascii="Tahoma" w:hAnsi="Tahoma"/>
          <w:b/>
          <w:color w:val="FF0000"/>
          <w:szCs w:val="24"/>
          <w:lang w:val="fr-FR"/>
        </w:rPr>
        <w:t xml:space="preserve">Type </w:t>
      </w:r>
      <w:r w:rsidRPr="00CD5A1C">
        <w:rPr>
          <w:rFonts w:ascii="Tahoma" w:hAnsi="Tahoma"/>
          <w:b/>
          <w:color w:val="FF0000"/>
          <w:szCs w:val="24"/>
          <w:lang w:val="fr-FR"/>
        </w:rPr>
        <w:tab/>
      </w:r>
      <w:r w:rsidRPr="00CD5A1C">
        <w:rPr>
          <w:rFonts w:ascii="Tahoma" w:hAnsi="Tahoma"/>
          <w:b/>
          <w:color w:val="FF0000"/>
          <w:szCs w:val="24"/>
          <w:lang w:val="fr-FR"/>
        </w:rPr>
        <w:tab/>
        <w:t>: ICP.150 / 90° SUR CHAPE DE FIXATION (VV-I-2.1211)</w:t>
      </w:r>
    </w:p>
    <w:p w:rsidR="005E6D46" w:rsidRPr="00CD5A1C" w:rsidRDefault="005E6D46" w:rsidP="00F95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CD5A1C" w:rsidRDefault="005E6D46" w:rsidP="00CD5A1C">
      <w:pPr>
        <w:jc w:val="both"/>
        <w:rPr>
          <w:rFonts w:ascii="Tahoma" w:hAnsi="Tahoma"/>
          <w:sz w:val="20"/>
          <w:lang w:val="fr-FR"/>
        </w:rPr>
      </w:pPr>
      <w:r w:rsidRPr="00CD5A1C">
        <w:rPr>
          <w:rFonts w:ascii="Tahoma" w:hAnsi="Tahoma"/>
          <w:sz w:val="20"/>
          <w:lang w:val="fr-FR"/>
        </w:rPr>
        <w:t>RENSON ICARUS</w:t>
      </w:r>
      <w:r w:rsidRPr="00CD5A1C">
        <w:rPr>
          <w:rFonts w:ascii="Tahoma" w:hAnsi="Tahoma" w:cs="Tahoma"/>
          <w:sz w:val="20"/>
          <w:vertAlign w:val="superscript"/>
          <w:lang w:val="fr-FR"/>
        </w:rPr>
        <w:t>®</w:t>
      </w:r>
      <w:r w:rsidRPr="00CD5A1C">
        <w:rPr>
          <w:rFonts w:ascii="Tahoma" w:hAnsi="Tahoma"/>
          <w:sz w:val="20"/>
          <w:lang w:val="fr-FR"/>
        </w:rPr>
        <w:t>CASSETTE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La fixation se fait sur des chapes de fixation en tant que protection solaire verticale.</w:t>
      </w:r>
    </w:p>
    <w:p w:rsidR="005E6D46" w:rsidRPr="00CD5A1C" w:rsidRDefault="005E6D46" w:rsidP="00F955A6">
      <w:pPr>
        <w:jc w:val="both"/>
        <w:rPr>
          <w:rFonts w:ascii="Tahoma" w:hAnsi="Tahoma"/>
          <w:sz w:val="20"/>
          <w:lang w:val="fr-FR"/>
        </w:rPr>
      </w:pPr>
    </w:p>
    <w:p w:rsidR="005E6D46" w:rsidRPr="007E5C4C"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8113F4"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5E6D46" w:rsidRPr="00DF5B8E"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CD5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5</w:t>
      </w:r>
      <w:r w:rsidRPr="00CA2B02">
        <w:rPr>
          <w:rFonts w:ascii="Tahoma" w:hAnsi="Tahoma"/>
          <w:sz w:val="20"/>
        </w:rPr>
        <w:t xml:space="preserve">0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237F26">
        <w:rPr>
          <w:rFonts w:ascii="Tahoma" w:hAnsi="Tahoma"/>
          <w:sz w:val="20"/>
          <w:lang w:val="fr-FR"/>
        </w:rPr>
        <w:t>: 90° (</w:t>
      </w:r>
      <w:r>
        <w:rPr>
          <w:rFonts w:ascii="Tahoma" w:hAnsi="Tahoma"/>
          <w:sz w:val="20"/>
          <w:lang w:val="fr-FR"/>
        </w:rPr>
        <w:t>par rapport à la verticale</w:t>
      </w:r>
      <w:r w:rsidRPr="00237F26">
        <w:rPr>
          <w:rFonts w:ascii="Tahoma" w:hAnsi="Tahoma"/>
          <w:sz w:val="20"/>
          <w:lang w:val="fr-FR"/>
        </w:rPr>
        <w:t>)</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152</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C512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Fixation à la façade </w:t>
      </w:r>
      <w:r w:rsidRPr="0020023E">
        <w:rPr>
          <w:rFonts w:ascii="Tahoma" w:hAnsi="Tahoma"/>
          <w:b/>
          <w:sz w:val="20"/>
        </w:rPr>
        <w:t xml:space="preserve">: </w:t>
      </w:r>
    </w:p>
    <w:p w:rsidR="005E6D46" w:rsidRPr="00F26D8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26D83">
        <w:rPr>
          <w:rFonts w:ascii="Tahoma" w:hAnsi="Tahoma"/>
          <w:sz w:val="20"/>
          <w:lang w:val="fr-FR"/>
        </w:rPr>
        <w:t xml:space="preserve">Les consoles plates comportent des trous de montage pour fixation sur des chapes.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Les él</w:t>
      </w:r>
      <w:r>
        <w:rPr>
          <w:rFonts w:ascii="Tahoma" w:hAnsi="Tahoma"/>
          <w:sz w:val="20"/>
          <w:lang w:val="fr-FR"/>
        </w:rPr>
        <w:t>é</w:t>
      </w:r>
      <w:r w:rsidRPr="00D20823">
        <w:rPr>
          <w:rFonts w:ascii="Tahoma" w:hAnsi="Tahoma"/>
          <w:sz w:val="20"/>
          <w:lang w:val="fr-FR"/>
        </w:rPr>
        <w:t>ments de fixation sont en matériau inoxydable</w:t>
      </w:r>
      <w:r>
        <w:rPr>
          <w:rFonts w:ascii="Tahoma" w:hAnsi="Tahoma"/>
          <w:sz w:val="20"/>
          <w:lang w:val="fr-FR"/>
        </w:rPr>
        <w:t>.</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D5A1C">
        <w:rPr>
          <w:rFonts w:ascii="Tahoma" w:hAnsi="Tahoma"/>
          <w:sz w:val="20"/>
          <w:lang w:val="fr-FR"/>
        </w:rPr>
        <w:t>ICARUS</w:t>
      </w:r>
      <w:r w:rsidRPr="00CD5A1C">
        <w:rPr>
          <w:rFonts w:ascii="Tahoma" w:hAnsi="Tahoma" w:cs="Tahoma"/>
          <w:sz w:val="20"/>
          <w:vertAlign w:val="superscript"/>
          <w:lang w:val="fr-FR"/>
        </w:rPr>
        <w:t>®</w:t>
      </w:r>
      <w:r w:rsidRPr="00CD5A1C">
        <w:rPr>
          <w:rFonts w:ascii="Tahoma" w:hAnsi="Tahoma"/>
          <w:sz w:val="20"/>
          <w:lang w:val="fr-FR"/>
        </w:rPr>
        <w:t>CASSETTE de RENSON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vissées entre deux consoles plates.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CD5A1C">
        <w:rPr>
          <w:rFonts w:ascii="Tahoma" w:hAnsi="Tahoma"/>
          <w:b/>
          <w:sz w:val="20"/>
          <w:lang w:val="fr-FR"/>
        </w:rPr>
        <w:t xml:space="preserve">Dimensions </w:t>
      </w:r>
      <w:r w:rsidRPr="00CD5A1C">
        <w:rPr>
          <w:rFonts w:ascii="Tahoma" w:hAnsi="Tahoma"/>
          <w:b/>
          <w:sz w:val="20"/>
        </w:rPr>
        <w:t xml:space="preserve">: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CD5A1C">
        <w:rPr>
          <w:rFonts w:ascii="Tahoma" w:hAnsi="Tahoma"/>
          <w:sz w:val="20"/>
          <w:lang w:val="fr-FR"/>
        </w:rPr>
        <w:t>Les dimensions maximales dépendent de la charge locale du vent “qb“</w:t>
      </w:r>
      <w:r>
        <w:rPr>
          <w:rFonts w:ascii="Tahoma" w:hAnsi="Tahoma"/>
          <w:sz w:val="20"/>
          <w:lang w:val="fr-FR"/>
        </w:rPr>
        <w:t xml:space="preserve">. </w:t>
      </w: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EA268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EA2689" w:rsidRDefault="005E6D46" w:rsidP="00EA268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EA2689">
        <w:rPr>
          <w:rFonts w:ascii="Tahoma" w:hAnsi="Tahoma"/>
          <w:b/>
          <w:color w:val="FF0000"/>
          <w:szCs w:val="24"/>
          <w:lang w:val="fr-FR"/>
        </w:rPr>
        <w:t xml:space="preserve">Type </w:t>
      </w:r>
      <w:r w:rsidRPr="00EA2689">
        <w:rPr>
          <w:rFonts w:ascii="Tahoma" w:hAnsi="Tahoma"/>
          <w:b/>
          <w:color w:val="FF0000"/>
          <w:szCs w:val="24"/>
          <w:lang w:val="fr-FR"/>
        </w:rPr>
        <w:tab/>
      </w:r>
      <w:r w:rsidRPr="00EA2689">
        <w:rPr>
          <w:rFonts w:ascii="Tahoma" w:hAnsi="Tahoma"/>
          <w:b/>
          <w:color w:val="FF0000"/>
          <w:szCs w:val="24"/>
          <w:lang w:val="fr-FR"/>
        </w:rPr>
        <w:tab/>
        <w:t>: ICP.150 / 75° SUR CHAPE DE FIXATION (VV-I-2.1212)</w:t>
      </w:r>
    </w:p>
    <w:p w:rsidR="005E6D46" w:rsidRPr="00EA2689" w:rsidRDefault="005E6D46" w:rsidP="000F1D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CD5A1C" w:rsidRDefault="005E6D46" w:rsidP="00EA2689">
      <w:pPr>
        <w:jc w:val="both"/>
        <w:rPr>
          <w:rFonts w:ascii="Tahoma" w:hAnsi="Tahoma"/>
          <w:sz w:val="20"/>
          <w:lang w:val="fr-FR"/>
        </w:rPr>
      </w:pPr>
      <w:r w:rsidRPr="00CD5A1C">
        <w:rPr>
          <w:rFonts w:ascii="Tahoma" w:hAnsi="Tahoma"/>
          <w:sz w:val="20"/>
          <w:lang w:val="fr-FR"/>
        </w:rPr>
        <w:t>RENSON ICARUS</w:t>
      </w:r>
      <w:r w:rsidRPr="00CD5A1C">
        <w:rPr>
          <w:rFonts w:ascii="Tahoma" w:hAnsi="Tahoma" w:cs="Tahoma"/>
          <w:sz w:val="20"/>
          <w:vertAlign w:val="superscript"/>
          <w:lang w:val="fr-FR"/>
        </w:rPr>
        <w:t>®</w:t>
      </w:r>
      <w:r w:rsidRPr="00CD5A1C">
        <w:rPr>
          <w:rFonts w:ascii="Tahoma" w:hAnsi="Tahoma"/>
          <w:sz w:val="20"/>
          <w:lang w:val="fr-FR"/>
        </w:rPr>
        <w:t>CASSETTE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La fixation se fait sur des chapes de fixation en tant que protection solaire verticale.</w:t>
      </w:r>
    </w:p>
    <w:p w:rsidR="005E6D46" w:rsidRPr="00CD5A1C" w:rsidRDefault="005E6D46" w:rsidP="00EA2689">
      <w:pPr>
        <w:jc w:val="both"/>
        <w:rPr>
          <w:rFonts w:ascii="Tahoma" w:hAnsi="Tahoma"/>
          <w:sz w:val="20"/>
          <w:lang w:val="fr-FR"/>
        </w:rPr>
      </w:pPr>
    </w:p>
    <w:p w:rsidR="005E6D46" w:rsidRPr="007E5C4C"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8113F4"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5E6D46" w:rsidRPr="00DF5B8E"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EA2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53</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EA2689"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EA2689">
        <w:rPr>
          <w:rFonts w:ascii="Tahoma" w:hAnsi="Tahoma"/>
          <w:sz w:val="20"/>
          <w:lang w:val="fr-FR"/>
        </w:rPr>
        <w:t>: 75° (</w:t>
      </w:r>
      <w:r>
        <w:rPr>
          <w:rFonts w:ascii="Tahoma" w:hAnsi="Tahoma"/>
          <w:sz w:val="20"/>
          <w:lang w:val="fr-FR"/>
        </w:rPr>
        <w:t xml:space="preserve">par rapport à la </w:t>
      </w:r>
      <w:r w:rsidRPr="00EA2689">
        <w:rPr>
          <w:rFonts w:ascii="Tahoma" w:hAnsi="Tahoma"/>
          <w:sz w:val="20"/>
          <w:lang w:val="fr-FR"/>
        </w:rPr>
        <w:t>verticale)</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155</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C512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Fixation à la façade </w:t>
      </w:r>
      <w:r w:rsidRPr="0020023E">
        <w:rPr>
          <w:rFonts w:ascii="Tahoma" w:hAnsi="Tahoma"/>
          <w:b/>
          <w:sz w:val="20"/>
        </w:rPr>
        <w:t xml:space="preserve">: </w:t>
      </w:r>
    </w:p>
    <w:p w:rsidR="005E6D46" w:rsidRPr="00F26D8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26D83">
        <w:rPr>
          <w:rFonts w:ascii="Tahoma" w:hAnsi="Tahoma"/>
          <w:sz w:val="20"/>
          <w:lang w:val="fr-FR"/>
        </w:rPr>
        <w:t xml:space="preserve">Les consoles plates comportent des trous de montage pour fixation sur des chapes.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Les él</w:t>
      </w:r>
      <w:r>
        <w:rPr>
          <w:rFonts w:ascii="Tahoma" w:hAnsi="Tahoma"/>
          <w:sz w:val="20"/>
          <w:lang w:val="fr-FR"/>
        </w:rPr>
        <w:t>é</w:t>
      </w:r>
      <w:r w:rsidRPr="00D20823">
        <w:rPr>
          <w:rFonts w:ascii="Tahoma" w:hAnsi="Tahoma"/>
          <w:sz w:val="20"/>
          <w:lang w:val="fr-FR"/>
        </w:rPr>
        <w:t>ments de fixation sont en matériau inoxydable</w:t>
      </w:r>
      <w:r>
        <w:rPr>
          <w:rFonts w:ascii="Tahoma" w:hAnsi="Tahoma"/>
          <w:sz w:val="20"/>
          <w:lang w:val="fr-FR"/>
        </w:rPr>
        <w:t>.</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D5A1C">
        <w:rPr>
          <w:rFonts w:ascii="Tahoma" w:hAnsi="Tahoma"/>
          <w:sz w:val="20"/>
          <w:lang w:val="fr-FR"/>
        </w:rPr>
        <w:t>ICARUS</w:t>
      </w:r>
      <w:r w:rsidRPr="00CD5A1C">
        <w:rPr>
          <w:rFonts w:ascii="Tahoma" w:hAnsi="Tahoma" w:cs="Tahoma"/>
          <w:sz w:val="20"/>
          <w:vertAlign w:val="superscript"/>
          <w:lang w:val="fr-FR"/>
        </w:rPr>
        <w:t>®</w:t>
      </w:r>
      <w:r w:rsidRPr="00CD5A1C">
        <w:rPr>
          <w:rFonts w:ascii="Tahoma" w:hAnsi="Tahoma"/>
          <w:sz w:val="20"/>
          <w:lang w:val="fr-FR"/>
        </w:rPr>
        <w:t>CASSETTE de RENSON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vissées entre deux consoles plates.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CD5A1C">
        <w:rPr>
          <w:rFonts w:ascii="Tahoma" w:hAnsi="Tahoma"/>
          <w:b/>
          <w:sz w:val="20"/>
          <w:lang w:val="fr-FR"/>
        </w:rPr>
        <w:t xml:space="preserve">Dimensions </w:t>
      </w:r>
      <w:r w:rsidRPr="00CD5A1C">
        <w:rPr>
          <w:rFonts w:ascii="Tahoma" w:hAnsi="Tahoma"/>
          <w:b/>
          <w:sz w:val="20"/>
        </w:rPr>
        <w:t xml:space="preserve">: </w:t>
      </w:r>
    </w:p>
    <w:p w:rsidR="005E6D46" w:rsidRPr="00EA2689" w:rsidRDefault="005E6D46" w:rsidP="00EA2689">
      <w:pPr>
        <w:rPr>
          <w:lang w:val="fr-FR"/>
        </w:rPr>
      </w:pPr>
      <w:r w:rsidRPr="00CD5A1C">
        <w:rPr>
          <w:rFonts w:ascii="Tahoma" w:hAnsi="Tahoma"/>
          <w:sz w:val="20"/>
          <w:lang w:val="fr-FR"/>
        </w:rPr>
        <w:t>Les dimensions maximales dépendent de la charge locale du vent “qb“</w:t>
      </w: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8060C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8060C8" w:rsidRDefault="005E6D46" w:rsidP="008060C8">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060C8">
        <w:rPr>
          <w:rFonts w:ascii="Tahoma" w:hAnsi="Tahoma"/>
          <w:b/>
          <w:color w:val="FF0000"/>
          <w:szCs w:val="24"/>
          <w:lang w:val="fr-FR"/>
        </w:rPr>
        <w:t xml:space="preserve">Type </w:t>
      </w:r>
      <w:r w:rsidRPr="008060C8">
        <w:rPr>
          <w:rFonts w:ascii="Tahoma" w:hAnsi="Tahoma"/>
          <w:b/>
          <w:color w:val="FF0000"/>
          <w:szCs w:val="24"/>
          <w:lang w:val="fr-FR"/>
        </w:rPr>
        <w:tab/>
      </w:r>
      <w:r w:rsidRPr="008060C8">
        <w:rPr>
          <w:rFonts w:ascii="Tahoma" w:hAnsi="Tahoma"/>
          <w:b/>
          <w:color w:val="FF0000"/>
          <w:szCs w:val="24"/>
          <w:lang w:val="fr-FR"/>
        </w:rPr>
        <w:tab/>
        <w:t xml:space="preserve">: ICP.150 / 60° </w:t>
      </w:r>
      <w:r w:rsidRPr="00EA2689">
        <w:rPr>
          <w:rFonts w:ascii="Tahoma" w:hAnsi="Tahoma"/>
          <w:b/>
          <w:color w:val="FF0000"/>
          <w:szCs w:val="24"/>
          <w:lang w:val="fr-FR"/>
        </w:rPr>
        <w:t>SUR CHAPE DE FIXATION</w:t>
      </w:r>
      <w:r w:rsidRPr="008060C8">
        <w:rPr>
          <w:rFonts w:ascii="Tahoma" w:hAnsi="Tahoma"/>
          <w:b/>
          <w:color w:val="FF0000"/>
          <w:szCs w:val="24"/>
          <w:lang w:val="fr-FR"/>
        </w:rPr>
        <w:t xml:space="preserve"> (VV-I-2.1213)</w:t>
      </w:r>
    </w:p>
    <w:p w:rsidR="005E6D46" w:rsidRPr="008060C8" w:rsidRDefault="005E6D46" w:rsidP="00072A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CD5A1C" w:rsidRDefault="005E6D46" w:rsidP="008060C8">
      <w:pPr>
        <w:jc w:val="both"/>
        <w:rPr>
          <w:rFonts w:ascii="Tahoma" w:hAnsi="Tahoma"/>
          <w:sz w:val="20"/>
          <w:lang w:val="fr-FR"/>
        </w:rPr>
      </w:pPr>
      <w:r w:rsidRPr="00CD5A1C">
        <w:rPr>
          <w:rFonts w:ascii="Tahoma" w:hAnsi="Tahoma"/>
          <w:sz w:val="20"/>
          <w:lang w:val="fr-FR"/>
        </w:rPr>
        <w:t>RENSON ICARUS</w:t>
      </w:r>
      <w:r w:rsidRPr="00CD5A1C">
        <w:rPr>
          <w:rFonts w:ascii="Tahoma" w:hAnsi="Tahoma" w:cs="Tahoma"/>
          <w:sz w:val="20"/>
          <w:vertAlign w:val="superscript"/>
          <w:lang w:val="fr-FR"/>
        </w:rPr>
        <w:t>®</w:t>
      </w:r>
      <w:r w:rsidRPr="00CD5A1C">
        <w:rPr>
          <w:rFonts w:ascii="Tahoma" w:hAnsi="Tahoma"/>
          <w:sz w:val="20"/>
          <w:lang w:val="fr-FR"/>
        </w:rPr>
        <w:t>CASSETTE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La fixation se fait sur des chapes de fixation en tant que protection solaire verticale.</w:t>
      </w:r>
    </w:p>
    <w:p w:rsidR="005E6D46" w:rsidRPr="00CD5A1C" w:rsidRDefault="005E6D46" w:rsidP="008060C8">
      <w:pPr>
        <w:jc w:val="both"/>
        <w:rPr>
          <w:rFonts w:ascii="Tahoma" w:hAnsi="Tahoma"/>
          <w:sz w:val="20"/>
          <w:lang w:val="fr-FR"/>
        </w:rPr>
      </w:pPr>
    </w:p>
    <w:p w:rsidR="005E6D46" w:rsidRPr="007E5C4C"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8113F4"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5E6D46" w:rsidRPr="00DF5B8E"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80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45</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8060C8"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8060C8">
        <w:rPr>
          <w:rFonts w:ascii="Tahoma" w:hAnsi="Tahoma"/>
          <w:sz w:val="20"/>
          <w:lang w:val="fr-FR"/>
        </w:rPr>
        <w:t>: 60</w:t>
      </w:r>
      <w:r>
        <w:rPr>
          <w:rFonts w:ascii="Tahoma" w:hAnsi="Tahoma"/>
          <w:sz w:val="20"/>
          <w:lang w:val="fr-FR"/>
        </w:rPr>
        <w:t>° (par rapport à la ver</w:t>
      </w:r>
      <w:r w:rsidRPr="008060C8">
        <w:rPr>
          <w:rFonts w:ascii="Tahoma" w:hAnsi="Tahoma"/>
          <w:sz w:val="20"/>
          <w:lang w:val="fr-FR"/>
        </w:rPr>
        <w:t>ticale)</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147</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C512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Fixation à la façade </w:t>
      </w:r>
      <w:r w:rsidRPr="0020023E">
        <w:rPr>
          <w:rFonts w:ascii="Tahoma" w:hAnsi="Tahoma"/>
          <w:b/>
          <w:sz w:val="20"/>
        </w:rPr>
        <w:t xml:space="preserve">: </w:t>
      </w:r>
    </w:p>
    <w:p w:rsidR="005E6D46" w:rsidRPr="00F26D8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26D83">
        <w:rPr>
          <w:rFonts w:ascii="Tahoma" w:hAnsi="Tahoma"/>
          <w:sz w:val="20"/>
          <w:lang w:val="fr-FR"/>
        </w:rPr>
        <w:t xml:space="preserve">Les consoles plates comportent des trous de montage pour fixation sur des chapes.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Les él</w:t>
      </w:r>
      <w:r>
        <w:rPr>
          <w:rFonts w:ascii="Tahoma" w:hAnsi="Tahoma"/>
          <w:sz w:val="20"/>
          <w:lang w:val="fr-FR"/>
        </w:rPr>
        <w:t>é</w:t>
      </w:r>
      <w:r w:rsidRPr="00D20823">
        <w:rPr>
          <w:rFonts w:ascii="Tahoma" w:hAnsi="Tahoma"/>
          <w:sz w:val="20"/>
          <w:lang w:val="fr-FR"/>
        </w:rPr>
        <w:t>ments de fixation sont en matériau inoxydable</w:t>
      </w:r>
      <w:r>
        <w:rPr>
          <w:rFonts w:ascii="Tahoma" w:hAnsi="Tahoma"/>
          <w:sz w:val="20"/>
          <w:lang w:val="fr-FR"/>
        </w:rPr>
        <w:t>.</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D5A1C">
        <w:rPr>
          <w:rFonts w:ascii="Tahoma" w:hAnsi="Tahoma"/>
          <w:sz w:val="20"/>
          <w:lang w:val="fr-FR"/>
        </w:rPr>
        <w:t>ICARUS</w:t>
      </w:r>
      <w:r w:rsidRPr="00CD5A1C">
        <w:rPr>
          <w:rFonts w:ascii="Tahoma" w:hAnsi="Tahoma" w:cs="Tahoma"/>
          <w:sz w:val="20"/>
          <w:vertAlign w:val="superscript"/>
          <w:lang w:val="fr-FR"/>
        </w:rPr>
        <w:t>®</w:t>
      </w:r>
      <w:r w:rsidRPr="00CD5A1C">
        <w:rPr>
          <w:rFonts w:ascii="Tahoma" w:hAnsi="Tahoma"/>
          <w:sz w:val="20"/>
          <w:lang w:val="fr-FR"/>
        </w:rPr>
        <w:t>CASSETTE de RENSON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vissées entre deux consoles plates. </w:t>
      </w:r>
    </w:p>
    <w:p w:rsidR="005E6D46" w:rsidRPr="008060C8"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8060C8">
        <w:rPr>
          <w:rFonts w:ascii="Tahoma" w:hAnsi="Tahoma"/>
          <w:b/>
          <w:sz w:val="20"/>
          <w:lang w:val="fr-FR"/>
        </w:rPr>
        <w:t xml:space="preserve">Dimensions </w:t>
      </w:r>
      <w:r w:rsidRPr="008060C8">
        <w:rPr>
          <w:rFonts w:ascii="Tahoma" w:hAnsi="Tahoma"/>
          <w:b/>
          <w:sz w:val="20"/>
        </w:rPr>
        <w:t xml:space="preserve">: </w:t>
      </w:r>
    </w:p>
    <w:p w:rsidR="005E6D46" w:rsidRPr="008060C8"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8060C8">
        <w:rPr>
          <w:rFonts w:ascii="Tahoma" w:hAnsi="Tahoma"/>
          <w:sz w:val="20"/>
          <w:lang w:val="fr-FR"/>
        </w:rPr>
        <w:t xml:space="preserve">Les dimensions maximales dépendent de la charge locale du vent “qb“. </w:t>
      </w:r>
    </w:p>
    <w:p w:rsidR="005E6D46" w:rsidRDefault="005E6D46">
      <w:pPr>
        <w:rPr>
          <w:rFonts w:ascii="Tahoma" w:hAnsi="Tahoma"/>
          <w:b/>
          <w:color w:val="FF0000"/>
          <w:sz w:val="28"/>
          <w:szCs w:val="28"/>
          <w:lang w:val="fr-FR"/>
        </w:rPr>
      </w:pPr>
      <w:r>
        <w:rPr>
          <w:rFonts w:ascii="Tahoma" w:hAnsi="Tahoma"/>
          <w:b/>
          <w:color w:val="FF0000"/>
          <w:sz w:val="28"/>
          <w:szCs w:val="28"/>
          <w:lang w:val="fr-FR"/>
        </w:rPr>
        <w:br w:type="page"/>
      </w:r>
    </w:p>
    <w:p w:rsidR="005E6D46" w:rsidRPr="00F054D9" w:rsidRDefault="005E6D46" w:rsidP="00476D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5E6D46" w:rsidRPr="009B2571" w:rsidRDefault="005E6D46" w:rsidP="00476D8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5E6D46" w:rsidRPr="00897092" w:rsidRDefault="005E6D46" w:rsidP="00476D8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97092">
        <w:rPr>
          <w:rFonts w:ascii="Tahoma" w:hAnsi="Tahoma"/>
          <w:b/>
          <w:color w:val="FF0000"/>
          <w:szCs w:val="24"/>
          <w:lang w:val="fr-FR"/>
        </w:rPr>
        <w:t xml:space="preserve">Type </w:t>
      </w:r>
      <w:r w:rsidRPr="00897092">
        <w:rPr>
          <w:rFonts w:ascii="Tahoma" w:hAnsi="Tahoma"/>
          <w:b/>
          <w:color w:val="FF0000"/>
          <w:szCs w:val="24"/>
          <w:lang w:val="fr-FR"/>
        </w:rPr>
        <w:tab/>
      </w:r>
      <w:r w:rsidRPr="00897092">
        <w:rPr>
          <w:rFonts w:ascii="Tahoma" w:hAnsi="Tahoma"/>
          <w:b/>
          <w:color w:val="FF0000"/>
          <w:szCs w:val="24"/>
          <w:lang w:val="fr-FR"/>
        </w:rPr>
        <w:tab/>
        <w:t xml:space="preserve">: ICP.150 / 45° </w:t>
      </w:r>
      <w:r w:rsidRPr="00EA2689">
        <w:rPr>
          <w:rFonts w:ascii="Tahoma" w:hAnsi="Tahoma"/>
          <w:b/>
          <w:color w:val="FF0000"/>
          <w:szCs w:val="24"/>
          <w:lang w:val="fr-FR"/>
        </w:rPr>
        <w:t>SUR CHAPE DE FIXATION</w:t>
      </w:r>
      <w:r w:rsidRPr="008060C8">
        <w:rPr>
          <w:rFonts w:ascii="Tahoma" w:hAnsi="Tahoma"/>
          <w:b/>
          <w:color w:val="FF0000"/>
          <w:szCs w:val="24"/>
          <w:lang w:val="fr-FR"/>
        </w:rPr>
        <w:t xml:space="preserve"> </w:t>
      </w:r>
      <w:r w:rsidRPr="00897092">
        <w:rPr>
          <w:rFonts w:ascii="Tahoma" w:hAnsi="Tahoma"/>
          <w:b/>
          <w:color w:val="FF0000"/>
          <w:szCs w:val="24"/>
          <w:lang w:val="fr-FR"/>
        </w:rPr>
        <w:t>(VV-I-2.1214)</w:t>
      </w:r>
    </w:p>
    <w:p w:rsidR="005E6D46" w:rsidRPr="00897092" w:rsidRDefault="005E6D46" w:rsidP="00476D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5E0BF5"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5E6D46" w:rsidRPr="00CD5A1C" w:rsidRDefault="005E6D46" w:rsidP="00897092">
      <w:pPr>
        <w:jc w:val="both"/>
        <w:rPr>
          <w:rFonts w:ascii="Tahoma" w:hAnsi="Tahoma"/>
          <w:sz w:val="20"/>
          <w:lang w:val="fr-FR"/>
        </w:rPr>
      </w:pPr>
      <w:r w:rsidRPr="00CD5A1C">
        <w:rPr>
          <w:rFonts w:ascii="Tahoma" w:hAnsi="Tahoma"/>
          <w:sz w:val="20"/>
          <w:lang w:val="fr-FR"/>
        </w:rPr>
        <w:t>RENSON ICARUS</w:t>
      </w:r>
      <w:r w:rsidRPr="00CD5A1C">
        <w:rPr>
          <w:rFonts w:ascii="Tahoma" w:hAnsi="Tahoma" w:cs="Tahoma"/>
          <w:sz w:val="20"/>
          <w:vertAlign w:val="superscript"/>
          <w:lang w:val="fr-FR"/>
        </w:rPr>
        <w:t>®</w:t>
      </w:r>
      <w:r w:rsidRPr="00CD5A1C">
        <w:rPr>
          <w:rFonts w:ascii="Tahoma" w:hAnsi="Tahoma"/>
          <w:sz w:val="20"/>
          <w:lang w:val="fr-FR"/>
        </w:rPr>
        <w:t>CASSETTE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w:t>
      </w:r>
      <w:r w:rsidRPr="00F054D9">
        <w:rPr>
          <w:rFonts w:ascii="Tahoma" w:hAnsi="Tahoma"/>
          <w:sz w:val="20"/>
          <w:lang w:val="fr-FR"/>
        </w:rPr>
        <w:t xml:space="preserve">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La fixation se fait sur des chapes de fixation en tant que protection solaire verticale.</w:t>
      </w:r>
    </w:p>
    <w:p w:rsidR="005E6D46" w:rsidRPr="00CD5A1C" w:rsidRDefault="005E6D46" w:rsidP="00897092">
      <w:pPr>
        <w:jc w:val="both"/>
        <w:rPr>
          <w:rFonts w:ascii="Tahoma" w:hAnsi="Tahoma"/>
          <w:sz w:val="20"/>
          <w:lang w:val="fr-FR"/>
        </w:rPr>
      </w:pPr>
    </w:p>
    <w:p w:rsidR="005E6D46" w:rsidRPr="007E5C4C"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5E6D46" w:rsidRPr="00282E6A"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5E6D46" w:rsidRPr="00282E6A"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5E6D46" w:rsidRPr="007E5C4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5E6D46" w:rsidRPr="001128BF"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5E6D46" w:rsidRPr="001128BF"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5E6D46" w:rsidRPr="00282E6A"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5E6D46" w:rsidRPr="008113F4" w:rsidRDefault="005E6D46" w:rsidP="005E6D4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5E6D46" w:rsidRPr="00DF5B8E"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5E6D46" w:rsidRPr="001128BF" w:rsidRDefault="005E6D46" w:rsidP="008970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7E5C4C">
        <w:rPr>
          <w:rFonts w:ascii="Tahoma" w:hAnsi="Tahoma"/>
          <w:b/>
          <w:sz w:val="20"/>
        </w:rPr>
        <w:t>Lame</w:t>
      </w:r>
      <w:r>
        <w:rPr>
          <w:rFonts w:ascii="Tahoma" w:hAnsi="Tahoma"/>
          <w:b/>
          <w:sz w:val="20"/>
        </w:rPr>
        <w:t>s</w:t>
      </w:r>
      <w:r w:rsidRPr="007E5C4C">
        <w:rPr>
          <w:rFonts w:ascii="Tahoma" w:hAnsi="Tahoma"/>
          <w:b/>
          <w:sz w:val="20"/>
        </w:rPr>
        <w:t xml:space="preserve"> : </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Lames de protection solaire en forme de règle de maçon</w:t>
      </w:r>
      <w:r w:rsidRPr="00237F26">
        <w:rPr>
          <w:rFonts w:ascii="Tahoma" w:hAnsi="Tahoma"/>
          <w:sz w:val="20"/>
          <w:lang w:val="fr-FR"/>
        </w:rPr>
        <w:t xml:space="preserve">, ICP.150.01 en aluminium extrudé </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Dimensions </w:t>
      </w:r>
      <w:r w:rsidRPr="00CA2B02">
        <w:rPr>
          <w:rFonts w:ascii="Tahoma" w:hAnsi="Tahoma"/>
          <w:sz w:val="20"/>
        </w:rPr>
        <w:t xml:space="preserve">: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w:t>
      </w:r>
      <w:r w:rsidRPr="00CA2B02">
        <w:rPr>
          <w:rFonts w:ascii="Tahoma" w:hAnsi="Tahoma"/>
          <w:sz w:val="20"/>
        </w:rPr>
        <w:t xml:space="preserve">150 mm </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A2B02">
        <w:rPr>
          <w:rFonts w:ascii="Tahoma" w:hAnsi="Tahoma"/>
          <w:sz w:val="20"/>
        </w:rPr>
        <w:t>H</w:t>
      </w:r>
      <w:r>
        <w:rPr>
          <w:rFonts w:ascii="Tahoma" w:hAnsi="Tahoma"/>
          <w:sz w:val="20"/>
        </w:rPr>
        <w:t>auteur</w:t>
      </w:r>
      <w:r w:rsidRPr="00CA2B02">
        <w:rPr>
          <w:rFonts w:ascii="Tahoma" w:hAnsi="Tahoma"/>
          <w:sz w:val="20"/>
        </w:rPr>
        <w:t xml:space="preserve"> : 3</w:t>
      </w:r>
      <w:r>
        <w:rPr>
          <w:rFonts w:ascii="Tahoma" w:hAnsi="Tahoma"/>
          <w:sz w:val="20"/>
        </w:rPr>
        <w:t>0</w:t>
      </w:r>
      <w:r w:rsidRPr="00CA2B02">
        <w:rPr>
          <w:rFonts w:ascii="Tahoma" w:hAnsi="Tahoma"/>
          <w:sz w:val="20"/>
        </w:rPr>
        <w:t xml:space="preserve"> mm</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Pofondeur </w:t>
      </w:r>
      <w:r w:rsidRPr="00CA2B02">
        <w:rPr>
          <w:rFonts w:ascii="Tahoma" w:hAnsi="Tahoma"/>
          <w:sz w:val="20"/>
        </w:rPr>
        <w:t>(mont</w:t>
      </w:r>
      <w:r>
        <w:rPr>
          <w:rFonts w:ascii="Tahoma" w:hAnsi="Tahoma"/>
          <w:sz w:val="20"/>
        </w:rPr>
        <w:t>é</w:t>
      </w:r>
      <w:r w:rsidRPr="00CA2B02">
        <w:rPr>
          <w:rFonts w:ascii="Tahoma" w:hAnsi="Tahoma"/>
          <w:sz w:val="20"/>
        </w:rPr>
        <w:t>e</w:t>
      </w:r>
      <w:r>
        <w:rPr>
          <w:rFonts w:ascii="Tahoma" w:hAnsi="Tahoma"/>
          <w:sz w:val="20"/>
        </w:rPr>
        <w:t>s</w:t>
      </w:r>
      <w:r w:rsidRPr="00CA2B02">
        <w:rPr>
          <w:rFonts w:ascii="Tahoma" w:hAnsi="Tahoma"/>
          <w:sz w:val="20"/>
        </w:rPr>
        <w:t>) : 1</w:t>
      </w:r>
      <w:r>
        <w:rPr>
          <w:rFonts w:ascii="Tahoma" w:hAnsi="Tahoma"/>
          <w:sz w:val="20"/>
        </w:rPr>
        <w:t>27</w:t>
      </w:r>
      <w:r w:rsidRPr="00CA2B02">
        <w:rPr>
          <w:rFonts w:ascii="Tahoma" w:hAnsi="Tahoma"/>
          <w:sz w:val="20"/>
        </w:rPr>
        <w:t xml:space="preserve"> mm </w:t>
      </w:r>
    </w:p>
    <w:p w:rsidR="005E6D46" w:rsidRPr="00237F26"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Pas de lame : 150 mm (6 lames par mètre)</w:t>
      </w:r>
    </w:p>
    <w:p w:rsidR="005E6D46" w:rsidRPr="0089709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897092">
        <w:rPr>
          <w:rFonts w:ascii="Tahoma" w:hAnsi="Tahoma"/>
          <w:sz w:val="20"/>
          <w:lang w:val="fr-FR"/>
        </w:rPr>
        <w:t>: 45° (</w:t>
      </w:r>
      <w:r>
        <w:rPr>
          <w:rFonts w:ascii="Tahoma" w:hAnsi="Tahoma"/>
          <w:sz w:val="20"/>
          <w:lang w:val="fr-FR"/>
        </w:rPr>
        <w:t xml:space="preserve">par rapport à la </w:t>
      </w:r>
      <w:r w:rsidRPr="00897092">
        <w:rPr>
          <w:rFonts w:ascii="Tahoma" w:hAnsi="Tahoma"/>
          <w:sz w:val="20"/>
          <w:lang w:val="fr-FR"/>
        </w:rPr>
        <w:t>verticale)</w:t>
      </w:r>
    </w:p>
    <w:p w:rsidR="005E6D46" w:rsidRPr="00237F26"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37F26">
        <w:rPr>
          <w:rFonts w:ascii="Tahoma" w:hAnsi="Tahoma"/>
          <w:sz w:val="20"/>
          <w:lang w:val="fr-FR"/>
        </w:rPr>
        <w:t>Moments d’inertie minimum Iy = 227,0694.10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(axe fort) ;  Iz = 15,3477.10</w:t>
      </w:r>
      <w:r w:rsidRPr="00237F26">
        <w:rPr>
          <w:rFonts w:ascii="Tahoma" w:hAnsi="Tahoma"/>
          <w:sz w:val="20"/>
          <w:vertAlign w:val="superscript"/>
          <w:lang w:val="fr-FR"/>
        </w:rPr>
        <w:t>4</w:t>
      </w:r>
      <w:r w:rsidRPr="00237F26">
        <w:rPr>
          <w:rFonts w:ascii="Tahoma" w:hAnsi="Tahoma"/>
          <w:sz w:val="20"/>
          <w:lang w:val="fr-FR"/>
        </w:rPr>
        <w:t xml:space="preserve"> mm</w:t>
      </w:r>
      <w:r w:rsidRPr="00237F26">
        <w:rPr>
          <w:rFonts w:ascii="Tahoma" w:hAnsi="Tahoma"/>
          <w:sz w:val="20"/>
          <w:vertAlign w:val="superscript"/>
          <w:lang w:val="fr-FR"/>
        </w:rPr>
        <w:t>4</w:t>
      </w:r>
      <w:r w:rsidRPr="00237F26">
        <w:rPr>
          <w:rFonts w:ascii="Tahoma" w:hAnsi="Tahoma"/>
          <w:sz w:val="20"/>
          <w:lang w:val="fr-FR"/>
        </w:rPr>
        <w:t xml:space="preserve">, </w:t>
      </w:r>
      <w:r w:rsidRPr="00C67CA3">
        <w:rPr>
          <w:rFonts w:ascii="Tahoma" w:hAnsi="Tahoma"/>
          <w:sz w:val="20"/>
          <w:lang w:val="fr-FR"/>
        </w:rPr>
        <w:t xml:space="preserve">pour </w:t>
      </w:r>
      <w:r>
        <w:rPr>
          <w:rFonts w:ascii="Tahoma" w:hAnsi="Tahoma"/>
          <w:sz w:val="20"/>
          <w:lang w:val="fr-FR"/>
        </w:rPr>
        <w:t xml:space="preserve">une </w:t>
      </w:r>
      <w:r w:rsidRPr="00C67CA3">
        <w:rPr>
          <w:rFonts w:ascii="Tahoma" w:hAnsi="Tahoma"/>
          <w:sz w:val="20"/>
          <w:lang w:val="fr-FR"/>
        </w:rPr>
        <w:t xml:space="preserve">épaisseur minimum de matériel de </w:t>
      </w:r>
      <w:r w:rsidRPr="00237F26">
        <w:rPr>
          <w:rFonts w:ascii="Tahoma" w:hAnsi="Tahoma"/>
          <w:sz w:val="20"/>
          <w:lang w:val="fr-FR"/>
        </w:rPr>
        <w:t>2,5 mm</w:t>
      </w:r>
    </w:p>
    <w:p w:rsidR="005E6D46" w:rsidRPr="00CA2B0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Coefficient de friction </w:t>
      </w:r>
      <w:r w:rsidRPr="00CA2B02">
        <w:rPr>
          <w:rFonts w:ascii="Tahoma" w:hAnsi="Tahoma"/>
          <w:sz w:val="20"/>
        </w:rPr>
        <w:t xml:space="preserve">: </w:t>
      </w:r>
    </w:p>
    <w:p w:rsidR="005E6D46" w:rsidRPr="007E5C4C"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direction horizontale</w:t>
      </w:r>
      <w:r w:rsidRPr="007E5C4C">
        <w:rPr>
          <w:rFonts w:ascii="Tahoma" w:hAnsi="Tahoma"/>
          <w:sz w:val="20"/>
        </w:rPr>
        <w:t>)</w:t>
      </w:r>
    </w:p>
    <w:p w:rsidR="005E6D46" w:rsidRPr="00CA2B02"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5E6D46" w:rsidRPr="00237F26"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w:t>
      </w:r>
      <w:r w:rsidRPr="00237F26">
        <w:rPr>
          <w:rFonts w:ascii="Tahoma" w:hAnsi="Tahoma"/>
          <w:sz w:val="20"/>
          <w:lang w:val="fr-FR"/>
        </w:rPr>
        <w:t xml:space="preserve">DIN 7982 – ST3,9 mm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5E6D46" w:rsidRPr="001F125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5E6D46" w:rsidRPr="0020023E"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5E6D46" w:rsidRPr="0020023E"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129</w:t>
      </w:r>
      <w:r w:rsidRPr="0020023E">
        <w:rPr>
          <w:rFonts w:ascii="Tahoma" w:hAnsi="Tahoma"/>
          <w:sz w:val="20"/>
        </w:rPr>
        <w:t xml:space="preserve"> mm</w:t>
      </w:r>
    </w:p>
    <w:p w:rsidR="005E6D46" w:rsidRPr="001F1253" w:rsidRDefault="005E6D46" w:rsidP="005E6D4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5E6D46" w:rsidRPr="001F125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5E6D46" w:rsidRPr="002C5123"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5E6D46" w:rsidRPr="0020023E"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Fixation à la façade </w:t>
      </w:r>
      <w:r w:rsidRPr="0020023E">
        <w:rPr>
          <w:rFonts w:ascii="Tahoma" w:hAnsi="Tahoma"/>
          <w:b/>
          <w:sz w:val="20"/>
        </w:rPr>
        <w:t xml:space="preserve">: </w:t>
      </w:r>
    </w:p>
    <w:p w:rsidR="005E6D46" w:rsidRPr="00F26D83"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26D83">
        <w:rPr>
          <w:rFonts w:ascii="Tahoma" w:hAnsi="Tahoma"/>
          <w:sz w:val="20"/>
          <w:lang w:val="fr-FR"/>
        </w:rPr>
        <w:t xml:space="preserve">Les consoles plates comportent des trous de montage pour fixation sur des chapes.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Les él</w:t>
      </w:r>
      <w:r>
        <w:rPr>
          <w:rFonts w:ascii="Tahoma" w:hAnsi="Tahoma"/>
          <w:sz w:val="20"/>
          <w:lang w:val="fr-FR"/>
        </w:rPr>
        <w:t>é</w:t>
      </w:r>
      <w:r w:rsidRPr="00D20823">
        <w:rPr>
          <w:rFonts w:ascii="Tahoma" w:hAnsi="Tahoma"/>
          <w:sz w:val="20"/>
          <w:lang w:val="fr-FR"/>
        </w:rPr>
        <w:t>ments de fixation sont en matériau inoxydable</w:t>
      </w:r>
      <w:r>
        <w:rPr>
          <w:rFonts w:ascii="Tahoma" w:hAnsi="Tahoma"/>
          <w:sz w:val="20"/>
          <w:lang w:val="fr-FR"/>
        </w:rPr>
        <w:t>.</w:t>
      </w:r>
    </w:p>
    <w:p w:rsidR="005E6D46" w:rsidRPr="007E5C4C" w:rsidRDefault="005E6D46" w:rsidP="005E6D4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Caractéristiques du s</w:t>
      </w:r>
      <w:r w:rsidRPr="007E5C4C">
        <w:rPr>
          <w:rFonts w:ascii="Tahoma" w:hAnsi="Tahoma"/>
          <w:b/>
          <w:sz w:val="20"/>
        </w:rPr>
        <w:t>yst</w:t>
      </w:r>
      <w:r>
        <w:rPr>
          <w:rFonts w:ascii="Tahoma" w:hAnsi="Tahoma"/>
          <w:b/>
          <w:sz w:val="20"/>
        </w:rPr>
        <w:t>è</w:t>
      </w:r>
      <w:r w:rsidRPr="007E5C4C">
        <w:rPr>
          <w:rFonts w:ascii="Tahoma" w:hAnsi="Tahoma"/>
          <w:b/>
          <w:sz w:val="20"/>
        </w:rPr>
        <w:t>me</w:t>
      </w:r>
      <w:r w:rsidRPr="007E5C4C">
        <w:rPr>
          <w:rFonts w:ascii="Tahoma" w:hAnsi="Tahoma"/>
          <w:sz w:val="20"/>
        </w:rPr>
        <w:t xml:space="preserve"> </w:t>
      </w:r>
      <w:r w:rsidRPr="007E5C4C">
        <w:rPr>
          <w:rFonts w:ascii="Tahoma" w:hAnsi="Tahoma"/>
          <w:b/>
          <w:sz w:val="20"/>
        </w:rPr>
        <w:t xml:space="preserve">: </w:t>
      </w:r>
    </w:p>
    <w:p w:rsidR="005E6D46" w:rsidRPr="00CD5A1C"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D5A1C">
        <w:rPr>
          <w:rFonts w:ascii="Tahoma" w:hAnsi="Tahoma"/>
          <w:sz w:val="20"/>
          <w:lang w:val="fr-FR"/>
        </w:rPr>
        <w:t>ICARUS</w:t>
      </w:r>
      <w:r w:rsidRPr="00CD5A1C">
        <w:rPr>
          <w:rFonts w:ascii="Tahoma" w:hAnsi="Tahoma" w:cs="Tahoma"/>
          <w:sz w:val="20"/>
          <w:vertAlign w:val="superscript"/>
          <w:lang w:val="fr-FR"/>
        </w:rPr>
        <w:t>®</w:t>
      </w:r>
      <w:r w:rsidRPr="00CD5A1C">
        <w:rPr>
          <w:rFonts w:ascii="Tahoma" w:hAnsi="Tahoma"/>
          <w:sz w:val="20"/>
          <w:lang w:val="fr-FR"/>
        </w:rPr>
        <w:t>CASSETTE de RENSON avec lames de protection solaire ICARUS</w:t>
      </w:r>
      <w:r w:rsidRPr="00CD5A1C">
        <w:rPr>
          <w:rFonts w:ascii="Tahoma" w:hAnsi="Tahoma" w:cs="Tahoma"/>
          <w:sz w:val="20"/>
          <w:vertAlign w:val="superscript"/>
          <w:lang w:val="fr-FR"/>
        </w:rPr>
        <w:t>®</w:t>
      </w:r>
      <w:r w:rsidRPr="00CD5A1C">
        <w:rPr>
          <w:rFonts w:ascii="Tahoma" w:hAnsi="Tahoma"/>
          <w:sz w:val="20"/>
          <w:lang w:val="fr-FR"/>
        </w:rPr>
        <w:t xml:space="preserve">PLANO ICP.150 vissées entre deux consoles plates. </w:t>
      </w:r>
    </w:p>
    <w:p w:rsidR="005E6D46" w:rsidRPr="008060C8" w:rsidRDefault="005E6D46" w:rsidP="005E6D4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lang w:val="fr-FR"/>
        </w:rPr>
      </w:pPr>
      <w:r w:rsidRPr="008060C8">
        <w:rPr>
          <w:rFonts w:ascii="Tahoma" w:hAnsi="Tahoma"/>
          <w:b/>
          <w:sz w:val="20"/>
          <w:lang w:val="fr-FR"/>
        </w:rPr>
        <w:t xml:space="preserve">Dimensions </w:t>
      </w:r>
      <w:r w:rsidRPr="008060C8">
        <w:rPr>
          <w:rFonts w:ascii="Tahoma" w:hAnsi="Tahoma"/>
          <w:b/>
          <w:sz w:val="20"/>
        </w:rPr>
        <w:t xml:space="preserve">: </w:t>
      </w:r>
    </w:p>
    <w:p w:rsidR="005E6D46" w:rsidRPr="00897092" w:rsidRDefault="005E6D46" w:rsidP="005E6D4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060C8">
        <w:rPr>
          <w:rFonts w:ascii="Tahoma" w:hAnsi="Tahoma"/>
          <w:sz w:val="20"/>
          <w:lang w:val="fr-FR"/>
        </w:rPr>
        <w:t>Les dimensions maximales dépendent de la charge locale du vent “qb</w:t>
      </w:r>
      <w:r w:rsidRPr="00897092">
        <w:rPr>
          <w:rFonts w:ascii="Tahoma" w:hAnsi="Tahoma"/>
          <w:sz w:val="20"/>
          <w:lang w:val="fr-FR"/>
        </w:rPr>
        <w:t>”</w:t>
      </w:r>
    </w:p>
    <w:p w:rsidR="005E6D46" w:rsidRPr="00897092" w:rsidRDefault="005E6D46" w:rsidP="00476D8A">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bookmarkStart w:id="0" w:name="_GoBack"/>
      <w:bookmarkEnd w:id="0"/>
    </w:p>
    <w:sectPr w:rsidR="005E6D46" w:rsidRPr="00897092"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05" w:rsidRDefault="00EE4305">
      <w:pPr>
        <w:spacing w:line="20" w:lineRule="exact"/>
      </w:pPr>
    </w:p>
  </w:endnote>
  <w:endnote w:type="continuationSeparator" w:id="0">
    <w:p w:rsidR="00EE4305" w:rsidRDefault="00EE4305">
      <w:r>
        <w:t xml:space="preserve"> </w:t>
      </w:r>
    </w:p>
  </w:endnote>
  <w:endnote w:type="continuationNotice" w:id="1">
    <w:p w:rsidR="00EE4305" w:rsidRDefault="00EE43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05" w:rsidRDefault="00EE4305">
      <w:r>
        <w:separator/>
      </w:r>
    </w:p>
  </w:footnote>
  <w:footnote w:type="continuationSeparator" w:id="0">
    <w:p w:rsidR="00EE4305" w:rsidRDefault="00EE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1199B"/>
    <w:rsid w:val="00022FE2"/>
    <w:rsid w:val="0002328C"/>
    <w:rsid w:val="00046E79"/>
    <w:rsid w:val="000553E7"/>
    <w:rsid w:val="00062142"/>
    <w:rsid w:val="00066973"/>
    <w:rsid w:val="00085A60"/>
    <w:rsid w:val="000A6911"/>
    <w:rsid w:val="000B3CCA"/>
    <w:rsid w:val="000C22AE"/>
    <w:rsid w:val="000D4EB1"/>
    <w:rsid w:val="000D60DD"/>
    <w:rsid w:val="000F1F4B"/>
    <w:rsid w:val="001128BF"/>
    <w:rsid w:val="00131EB0"/>
    <w:rsid w:val="00140162"/>
    <w:rsid w:val="00143DD3"/>
    <w:rsid w:val="001719CF"/>
    <w:rsid w:val="00185413"/>
    <w:rsid w:val="001B3E51"/>
    <w:rsid w:val="001C4784"/>
    <w:rsid w:val="001C6FED"/>
    <w:rsid w:val="001D0605"/>
    <w:rsid w:val="001D7A1E"/>
    <w:rsid w:val="0020023E"/>
    <w:rsid w:val="0020186F"/>
    <w:rsid w:val="00202D9F"/>
    <w:rsid w:val="00211E8C"/>
    <w:rsid w:val="002160D7"/>
    <w:rsid w:val="002218CC"/>
    <w:rsid w:val="00221FAC"/>
    <w:rsid w:val="00235EFB"/>
    <w:rsid w:val="00237F26"/>
    <w:rsid w:val="00254D07"/>
    <w:rsid w:val="002554F8"/>
    <w:rsid w:val="00273719"/>
    <w:rsid w:val="00281343"/>
    <w:rsid w:val="00291E51"/>
    <w:rsid w:val="002946AA"/>
    <w:rsid w:val="002953D0"/>
    <w:rsid w:val="002B2CB0"/>
    <w:rsid w:val="002B32E5"/>
    <w:rsid w:val="002B6DDF"/>
    <w:rsid w:val="002D50AA"/>
    <w:rsid w:val="002D50FD"/>
    <w:rsid w:val="002E319C"/>
    <w:rsid w:val="002E57A9"/>
    <w:rsid w:val="003212A0"/>
    <w:rsid w:val="0033562E"/>
    <w:rsid w:val="00340F67"/>
    <w:rsid w:val="00354BA5"/>
    <w:rsid w:val="00360ABA"/>
    <w:rsid w:val="0036536A"/>
    <w:rsid w:val="003668D6"/>
    <w:rsid w:val="00367721"/>
    <w:rsid w:val="003712EF"/>
    <w:rsid w:val="00375FA9"/>
    <w:rsid w:val="003A0333"/>
    <w:rsid w:val="003A11F2"/>
    <w:rsid w:val="003A6EF2"/>
    <w:rsid w:val="003C7B04"/>
    <w:rsid w:val="003D1BE2"/>
    <w:rsid w:val="003D6751"/>
    <w:rsid w:val="003E7181"/>
    <w:rsid w:val="003F29F9"/>
    <w:rsid w:val="00407802"/>
    <w:rsid w:val="00420F39"/>
    <w:rsid w:val="00425966"/>
    <w:rsid w:val="00457FDF"/>
    <w:rsid w:val="00467211"/>
    <w:rsid w:val="00473809"/>
    <w:rsid w:val="00490F44"/>
    <w:rsid w:val="00497C65"/>
    <w:rsid w:val="004B1FB5"/>
    <w:rsid w:val="004B4123"/>
    <w:rsid w:val="004C3685"/>
    <w:rsid w:val="004C69C1"/>
    <w:rsid w:val="004D2837"/>
    <w:rsid w:val="004D304D"/>
    <w:rsid w:val="004F2F34"/>
    <w:rsid w:val="00505B6D"/>
    <w:rsid w:val="005206AC"/>
    <w:rsid w:val="005227C8"/>
    <w:rsid w:val="005465E7"/>
    <w:rsid w:val="005517D3"/>
    <w:rsid w:val="0055562A"/>
    <w:rsid w:val="00555A1D"/>
    <w:rsid w:val="0056179D"/>
    <w:rsid w:val="0056590C"/>
    <w:rsid w:val="005673AE"/>
    <w:rsid w:val="0057040B"/>
    <w:rsid w:val="00571775"/>
    <w:rsid w:val="005920FB"/>
    <w:rsid w:val="005941E3"/>
    <w:rsid w:val="005A6E9E"/>
    <w:rsid w:val="005B3B46"/>
    <w:rsid w:val="005E1391"/>
    <w:rsid w:val="005E6D46"/>
    <w:rsid w:val="005F32B7"/>
    <w:rsid w:val="00601DBE"/>
    <w:rsid w:val="00603702"/>
    <w:rsid w:val="00606C9F"/>
    <w:rsid w:val="00620E75"/>
    <w:rsid w:val="0062298B"/>
    <w:rsid w:val="0063407D"/>
    <w:rsid w:val="006361E2"/>
    <w:rsid w:val="006363AF"/>
    <w:rsid w:val="006413F4"/>
    <w:rsid w:val="0064720B"/>
    <w:rsid w:val="00670558"/>
    <w:rsid w:val="00685371"/>
    <w:rsid w:val="00685563"/>
    <w:rsid w:val="006B1B08"/>
    <w:rsid w:val="006C03CA"/>
    <w:rsid w:val="006E1398"/>
    <w:rsid w:val="006F4034"/>
    <w:rsid w:val="00702E7D"/>
    <w:rsid w:val="007126BF"/>
    <w:rsid w:val="00734AB0"/>
    <w:rsid w:val="00766193"/>
    <w:rsid w:val="00771115"/>
    <w:rsid w:val="00781DC2"/>
    <w:rsid w:val="007962C9"/>
    <w:rsid w:val="007A287A"/>
    <w:rsid w:val="007B2FF6"/>
    <w:rsid w:val="007B4BFE"/>
    <w:rsid w:val="007D15F2"/>
    <w:rsid w:val="007D36FB"/>
    <w:rsid w:val="007E5C4C"/>
    <w:rsid w:val="008000F5"/>
    <w:rsid w:val="008001C1"/>
    <w:rsid w:val="00815EF2"/>
    <w:rsid w:val="008357C2"/>
    <w:rsid w:val="008700AA"/>
    <w:rsid w:val="0088153A"/>
    <w:rsid w:val="008874E8"/>
    <w:rsid w:val="00897BE4"/>
    <w:rsid w:val="008A2FC3"/>
    <w:rsid w:val="008A3A2F"/>
    <w:rsid w:val="008B739A"/>
    <w:rsid w:val="008D35E4"/>
    <w:rsid w:val="00903073"/>
    <w:rsid w:val="00907634"/>
    <w:rsid w:val="00930B34"/>
    <w:rsid w:val="00931E1B"/>
    <w:rsid w:val="009407F0"/>
    <w:rsid w:val="0098175A"/>
    <w:rsid w:val="009857B1"/>
    <w:rsid w:val="00994D92"/>
    <w:rsid w:val="009B2571"/>
    <w:rsid w:val="009C730C"/>
    <w:rsid w:val="009D0B1E"/>
    <w:rsid w:val="00A00C03"/>
    <w:rsid w:val="00A14CF1"/>
    <w:rsid w:val="00A20472"/>
    <w:rsid w:val="00A247C6"/>
    <w:rsid w:val="00A24CE2"/>
    <w:rsid w:val="00A362E6"/>
    <w:rsid w:val="00A5180E"/>
    <w:rsid w:val="00A60AE1"/>
    <w:rsid w:val="00A66458"/>
    <w:rsid w:val="00A66A93"/>
    <w:rsid w:val="00AA18F7"/>
    <w:rsid w:val="00AA1F5E"/>
    <w:rsid w:val="00AA3014"/>
    <w:rsid w:val="00AB29D1"/>
    <w:rsid w:val="00AD6240"/>
    <w:rsid w:val="00B13AF1"/>
    <w:rsid w:val="00B40347"/>
    <w:rsid w:val="00B55293"/>
    <w:rsid w:val="00B61A17"/>
    <w:rsid w:val="00B622F0"/>
    <w:rsid w:val="00B66383"/>
    <w:rsid w:val="00B73B52"/>
    <w:rsid w:val="00B73EBF"/>
    <w:rsid w:val="00B80AA8"/>
    <w:rsid w:val="00B83942"/>
    <w:rsid w:val="00B85701"/>
    <w:rsid w:val="00BA175C"/>
    <w:rsid w:val="00BB2162"/>
    <w:rsid w:val="00BC4A9C"/>
    <w:rsid w:val="00BD3B20"/>
    <w:rsid w:val="00BE080B"/>
    <w:rsid w:val="00C056F8"/>
    <w:rsid w:val="00C12706"/>
    <w:rsid w:val="00C24D64"/>
    <w:rsid w:val="00C311EA"/>
    <w:rsid w:val="00C35BED"/>
    <w:rsid w:val="00C61779"/>
    <w:rsid w:val="00C6356B"/>
    <w:rsid w:val="00C700E7"/>
    <w:rsid w:val="00C72941"/>
    <w:rsid w:val="00C95B56"/>
    <w:rsid w:val="00CB276C"/>
    <w:rsid w:val="00CB6C31"/>
    <w:rsid w:val="00CD08B9"/>
    <w:rsid w:val="00CD67EF"/>
    <w:rsid w:val="00CE2565"/>
    <w:rsid w:val="00CE4E39"/>
    <w:rsid w:val="00CF70F3"/>
    <w:rsid w:val="00D03B71"/>
    <w:rsid w:val="00D16649"/>
    <w:rsid w:val="00D2016D"/>
    <w:rsid w:val="00D434AD"/>
    <w:rsid w:val="00D733F6"/>
    <w:rsid w:val="00D83870"/>
    <w:rsid w:val="00D937FE"/>
    <w:rsid w:val="00D93BCF"/>
    <w:rsid w:val="00DA1CF4"/>
    <w:rsid w:val="00DC1087"/>
    <w:rsid w:val="00DC53B1"/>
    <w:rsid w:val="00DD2283"/>
    <w:rsid w:val="00DD3111"/>
    <w:rsid w:val="00DD4763"/>
    <w:rsid w:val="00DE72ED"/>
    <w:rsid w:val="00DF07D5"/>
    <w:rsid w:val="00DF4DD4"/>
    <w:rsid w:val="00DF5B8E"/>
    <w:rsid w:val="00E122B1"/>
    <w:rsid w:val="00E253E0"/>
    <w:rsid w:val="00E27CE7"/>
    <w:rsid w:val="00E44FFC"/>
    <w:rsid w:val="00E80BF5"/>
    <w:rsid w:val="00EA220F"/>
    <w:rsid w:val="00EA53B5"/>
    <w:rsid w:val="00EB6FB9"/>
    <w:rsid w:val="00ED095F"/>
    <w:rsid w:val="00ED23E8"/>
    <w:rsid w:val="00EE4305"/>
    <w:rsid w:val="00EF5B2D"/>
    <w:rsid w:val="00F507CC"/>
    <w:rsid w:val="00F6585D"/>
    <w:rsid w:val="00F65FC0"/>
    <w:rsid w:val="00FA38C6"/>
    <w:rsid w:val="00FA7998"/>
    <w:rsid w:val="00FC7956"/>
    <w:rsid w:val="00FD1E53"/>
    <w:rsid w:val="00FF1A67"/>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2CE05-0CFA-468D-92B3-7373016C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3514</Words>
  <Characters>19327</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2015-04-13T08:49:00Z</cp:lastPrinted>
  <dcterms:created xsi:type="dcterms:W3CDTF">2015-04-28T12:36:00Z</dcterms:created>
  <dcterms:modified xsi:type="dcterms:W3CDTF">2015-04-28T12:36:00Z</dcterms:modified>
</cp:coreProperties>
</file>